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F1A8E" w14:textId="77777777" w:rsidR="00FD3E27" w:rsidRPr="00B35E11" w:rsidRDefault="00FD3E27">
      <w:pPr>
        <w:rPr>
          <w:color w:val="2E74B5" w:themeColor="accent5" w:themeShade="BF"/>
        </w:rPr>
      </w:pPr>
    </w:p>
    <w:p w14:paraId="0DCA8F4F" w14:textId="497D6909" w:rsidR="0088720B" w:rsidRPr="00933215" w:rsidRDefault="0088720B" w:rsidP="0088720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3321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Příloha č. 1 – Formulář </w:t>
      </w:r>
      <w:r w:rsidR="00694C21" w:rsidRPr="00933215">
        <w:rPr>
          <w:rFonts w:ascii="Times New Roman" w:hAnsi="Times New Roman" w:cs="Times New Roman"/>
          <w:b/>
          <w:bCs/>
          <w:sz w:val="36"/>
          <w:szCs w:val="36"/>
          <w:u w:val="single"/>
        </w:rPr>
        <w:t>P</w:t>
      </w:r>
      <w:r w:rsidRPr="00933215">
        <w:rPr>
          <w:rFonts w:ascii="Times New Roman" w:hAnsi="Times New Roman" w:cs="Times New Roman"/>
          <w:b/>
          <w:bCs/>
          <w:sz w:val="36"/>
          <w:szCs w:val="36"/>
          <w:u w:val="single"/>
        </w:rPr>
        <w:t>rojektového záměru</w:t>
      </w:r>
    </w:p>
    <w:p w14:paraId="70776164" w14:textId="77777777" w:rsidR="00F867C7" w:rsidRDefault="00F867C7" w:rsidP="00F867C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9933A96" w14:textId="779B5068" w:rsidR="00966825" w:rsidRPr="00F867C7" w:rsidRDefault="00F867C7" w:rsidP="00F867C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PROJEKTOVÝ ZÁMĚR</w:t>
      </w:r>
    </w:p>
    <w:p w14:paraId="62BD64FF" w14:textId="24F45DEB" w:rsidR="00D404EE" w:rsidRPr="00D404EE" w:rsidRDefault="00D404EE" w:rsidP="009E26AA">
      <w:pPr>
        <w:spacing w:before="24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D404E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966825" w:rsidRPr="00966825">
        <w:rPr>
          <w:rFonts w:ascii="Times New Roman" w:hAnsi="Times New Roman" w:cs="Times New Roman"/>
          <w:b/>
          <w:sz w:val="28"/>
          <w:szCs w:val="28"/>
        </w:rPr>
        <w:t>I</w:t>
      </w:r>
      <w:r w:rsidRPr="00966825">
        <w:rPr>
          <w:rFonts w:ascii="Times New Roman" w:hAnsi="Times New Roman" w:cs="Times New Roman"/>
          <w:b/>
          <w:sz w:val="28"/>
          <w:szCs w:val="28"/>
        </w:rPr>
        <w:t>dentifikační údaje žadatele o podporu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886"/>
        <w:gridCol w:w="3827"/>
      </w:tblGrid>
      <w:tr w:rsidR="009E26AA" w:rsidRPr="00534DE1" w14:paraId="4CF8E698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5220712" w14:textId="77777777" w:rsidR="009E26AA" w:rsidRPr="00534DE1" w:rsidRDefault="009E26AA" w:rsidP="00A91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Název projektového záměru</w:t>
            </w:r>
          </w:p>
        </w:tc>
        <w:tc>
          <w:tcPr>
            <w:tcW w:w="6713" w:type="dxa"/>
            <w:gridSpan w:val="2"/>
            <w:shd w:val="clear" w:color="auto" w:fill="FFF2CC" w:themeFill="accent4" w:themeFillTint="33"/>
            <w:vAlign w:val="center"/>
          </w:tcPr>
          <w:p w14:paraId="75760DB6" w14:textId="77777777" w:rsidR="009E26AA" w:rsidRPr="00694C21" w:rsidRDefault="009E26AA" w:rsidP="00A917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4DE1" w:rsidRPr="00093890" w14:paraId="65DCC647" w14:textId="77777777" w:rsidTr="0053434F">
        <w:trPr>
          <w:trHeight w:val="563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ECF27" w14:textId="77777777" w:rsidR="00534DE1" w:rsidRPr="00093890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093890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06DF0C6" w14:textId="2938C409" w:rsidR="00534DE1" w:rsidRP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534DE1" w:rsidRPr="00694C21">
              <w:rPr>
                <w:rFonts w:ascii="Times New Roman" w:hAnsi="Times New Roman" w:cs="Times New Roman"/>
                <w:sz w:val="20"/>
                <w:szCs w:val="20"/>
              </w:rPr>
              <w:t>plný název žadatele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14:paraId="64BA9B18" w14:textId="77777777" w:rsidR="00534DE1" w:rsidRPr="00093890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534DE1" w:rsidRPr="00534DE1" w14:paraId="1E63DDB1" w14:textId="77777777" w:rsidTr="0053434F">
        <w:trPr>
          <w:trHeight w:val="571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1AF7479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3142844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sídlo žadatele 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5759782B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4DE1" w:rsidRPr="00534DE1" w14:paraId="5BC4B49F" w14:textId="77777777" w:rsidTr="0053434F">
        <w:trPr>
          <w:trHeight w:val="521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83CA17E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90C68F1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IČO/DIČ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7C22BD4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6375E3AE" w14:textId="77777777" w:rsidTr="0053434F">
        <w:trPr>
          <w:trHeight w:val="543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452119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B7A129D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právní forma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152910C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25BAFC69" w14:textId="77777777" w:rsidTr="0053434F">
        <w:trPr>
          <w:trHeight w:val="570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CAC834C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135C277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statutární zástupce žadatele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4672307D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66FD1267" w14:textId="77777777" w:rsidTr="0053434F">
        <w:trPr>
          <w:trHeight w:val="545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172092F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ED71D06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kontaktní osoba 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7D815DEC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694C21" w:rsidRPr="00534DE1" w14:paraId="10B83C52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20721" w14:textId="77777777" w:rsidR="00694C21" w:rsidRPr="00534DE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2A8278C" w14:textId="4DBEEFA2" w:rsidR="00694C21" w:rsidRPr="00534DE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CZ-NACE společnosti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4802064B" w14:textId="77777777" w:rsidR="00694C21" w:rsidRPr="00534DE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4C21" w:rsidRPr="00534DE1" w14:paraId="2FF9A959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583E5775" w14:textId="144EAB7A" w:rsid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Kontrasignující MAS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6AADFE17" w14:textId="44B76CE4" w:rsidR="00694C21" w:rsidRPr="00F867C7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7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MAS </w:t>
            </w:r>
            <w:proofErr w:type="spellStart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Mohelnicko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z.s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94C21" w:rsidRPr="00534DE1" w14:paraId="6DCF6979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7C862EAE" w14:textId="3D30C69B" w:rsid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Statutární zástupce 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42B9D28E" w14:textId="63746921" w:rsidR="00694C21" w:rsidRPr="00F867C7" w:rsidRDefault="00344EE2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Jiří Kvíčala, předseda MAS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Mohelnicko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z.s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94C21" w:rsidRPr="00534DE1" w14:paraId="6EDD9D09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7202AE7B" w14:textId="0D5B5AE3" w:rsid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Kontaktní osoba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6BEC9A05" w14:textId="4FDF793D" w:rsidR="00694C21" w:rsidRPr="00F867C7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7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Ing. </w:t>
            </w:r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Adéla Teterová</w:t>
            </w:r>
            <w:r w:rsidRPr="00F867C7">
              <w:rPr>
                <w:rFonts w:ascii="Times New Roman" w:hAnsi="Times New Roman" w:cs="Times New Roman"/>
                <w:b/>
                <w:sz w:val="20"/>
                <w:szCs w:val="20"/>
              </w:rPr>
              <w:t>, manažer OP TAK</w:t>
            </w:r>
          </w:p>
        </w:tc>
      </w:tr>
      <w:tr w:rsidR="00694C21" w:rsidRPr="00534DE1" w14:paraId="40438D01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41FD3D1C" w14:textId="077A9F74" w:rsidR="00694C21" w:rsidRDefault="00BD5E03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Tel./email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2B1E30D1" w14:textId="2AB5DD38" w:rsidR="00694C21" w:rsidRPr="00F867C7" w:rsidRDefault="00BD6061" w:rsidP="00534D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775 882 859</w:t>
            </w:r>
            <w:r w:rsidR="00344EE2">
              <w:rPr>
                <w:rFonts w:ascii="Times New Roman" w:hAnsi="Times New Roman" w:cs="Times New Roman"/>
                <w:bCs/>
                <w:sz w:val="20"/>
                <w:szCs w:val="20"/>
              </w:rPr>
              <w:t>, masmohelnicko@email.cz</w:t>
            </w:r>
          </w:p>
        </w:tc>
      </w:tr>
    </w:tbl>
    <w:p w14:paraId="15B7FA5F" w14:textId="77777777" w:rsidR="00FD3E27" w:rsidRDefault="00FD3E27"/>
    <w:p w14:paraId="7096B992" w14:textId="77777777" w:rsidR="00070B0E" w:rsidRPr="00F867C7" w:rsidRDefault="00070B0E" w:rsidP="00F867C7">
      <w:pPr>
        <w:pStyle w:val="Odstavecseseznamem"/>
        <w:widowControl w:val="0"/>
        <w:numPr>
          <w:ilvl w:val="0"/>
          <w:numId w:val="7"/>
        </w:numPr>
        <w:tabs>
          <w:tab w:val="left" w:pos="833"/>
          <w:tab w:val="left" w:pos="834"/>
        </w:tabs>
        <w:autoSpaceDE w:val="0"/>
        <w:autoSpaceDN w:val="0"/>
        <w:spacing w:after="120" w:line="240" w:lineRule="auto"/>
        <w:contextualSpacing w:val="0"/>
        <w:rPr>
          <w:rFonts w:ascii="Times New Roman" w:hAnsi="Times New Roman" w:cs="Times New Roman"/>
          <w:b/>
          <w:sz w:val="28"/>
        </w:rPr>
      </w:pPr>
      <w:r w:rsidRPr="00F867C7">
        <w:rPr>
          <w:rFonts w:ascii="Times New Roman" w:hAnsi="Times New Roman" w:cs="Times New Roman"/>
          <w:b/>
          <w:sz w:val="28"/>
        </w:rPr>
        <w:t>Charakteristika</w:t>
      </w:r>
      <w:r w:rsidRPr="00F867C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F867C7">
        <w:rPr>
          <w:rFonts w:ascii="Times New Roman" w:hAnsi="Times New Roman" w:cs="Times New Roman"/>
          <w:b/>
          <w:sz w:val="28"/>
        </w:rPr>
        <w:t>žadatele</w:t>
      </w:r>
    </w:p>
    <w:p w14:paraId="615A17BD" w14:textId="77777777" w:rsidR="00070B0E" w:rsidRDefault="00070B0E" w:rsidP="00070B0E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 w:hanging="720"/>
        <w:contextualSpacing w:val="0"/>
        <w:jc w:val="both"/>
        <w:rPr>
          <w:rFonts w:ascii="Times New Roman" w:hAnsi="Times New Roman" w:cs="Times New Roman"/>
        </w:rPr>
      </w:pPr>
      <w:r w:rsidRPr="00F867C7">
        <w:rPr>
          <w:rFonts w:ascii="Times New Roman" w:hAnsi="Times New Roman" w:cs="Times New Roman"/>
          <w:b/>
        </w:rPr>
        <w:t>Hlavní</w:t>
      </w:r>
      <w:r w:rsidRPr="00F867C7">
        <w:rPr>
          <w:rFonts w:ascii="Times New Roman" w:hAnsi="Times New Roman" w:cs="Times New Roman"/>
          <w:b/>
          <w:spacing w:val="-14"/>
        </w:rPr>
        <w:t xml:space="preserve"> </w:t>
      </w:r>
      <w:r w:rsidRPr="00F867C7">
        <w:rPr>
          <w:rFonts w:ascii="Times New Roman" w:hAnsi="Times New Roman" w:cs="Times New Roman"/>
          <w:b/>
        </w:rPr>
        <w:t>předmět</w:t>
      </w:r>
      <w:r w:rsidRPr="00F867C7">
        <w:rPr>
          <w:rFonts w:ascii="Times New Roman" w:hAnsi="Times New Roman" w:cs="Times New Roman"/>
          <w:b/>
          <w:spacing w:val="-13"/>
        </w:rPr>
        <w:t xml:space="preserve"> </w:t>
      </w:r>
      <w:r w:rsidRPr="00F867C7">
        <w:rPr>
          <w:rFonts w:ascii="Times New Roman" w:hAnsi="Times New Roman" w:cs="Times New Roman"/>
          <w:b/>
        </w:rPr>
        <w:t>podnikání:</w:t>
      </w:r>
      <w:r w:rsidRPr="00F867C7">
        <w:rPr>
          <w:rFonts w:ascii="Times New Roman" w:hAnsi="Times New Roman" w:cs="Times New Roman"/>
          <w:b/>
          <w:spacing w:val="-11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stručná</w:t>
      </w:r>
      <w:r w:rsidRPr="00F867C7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historie</w:t>
      </w:r>
      <w:r w:rsidRPr="00F867C7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společnosti</w:t>
      </w:r>
      <w:r w:rsidRPr="00F867C7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až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do</w:t>
      </w:r>
      <w:r w:rsidRPr="00F867C7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současnosti,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hlavní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předmět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podnikání, informace se vykazují za žadatele, max. 250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slov</w:t>
      </w:r>
    </w:p>
    <w:p w14:paraId="26252189" w14:textId="77777777" w:rsidR="00070B0E" w:rsidRPr="00F867C7" w:rsidRDefault="00070B0E" w:rsidP="00070B0E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/>
        <w:contextualSpacing w:val="0"/>
        <w:rPr>
          <w:rFonts w:ascii="Times New Roman" w:hAnsi="Times New Roman" w:cs="Times New Roman"/>
        </w:rPr>
      </w:pPr>
    </w:p>
    <w:p w14:paraId="584D97AF" w14:textId="14447B7F" w:rsidR="00070B0E" w:rsidRDefault="00070B0E" w:rsidP="00AB1496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after="120" w:line="268" w:lineRule="exact"/>
        <w:ind w:left="833" w:hanging="720"/>
        <w:contextualSpacing w:val="0"/>
        <w:rPr>
          <w:rFonts w:ascii="Times New Roman" w:hAnsi="Times New Roman" w:cs="Times New Roman"/>
        </w:rPr>
      </w:pPr>
      <w:r w:rsidRPr="00F867C7">
        <w:rPr>
          <w:rFonts w:ascii="Times New Roman" w:hAnsi="Times New Roman" w:cs="Times New Roman"/>
          <w:b/>
        </w:rPr>
        <w:t xml:space="preserve">Informace o zaměstnancích žadatele: </w:t>
      </w:r>
    </w:p>
    <w:p w14:paraId="49CD4540" w14:textId="77777777" w:rsidR="00CB2C30" w:rsidRPr="00CB2C30" w:rsidRDefault="00CB2C30" w:rsidP="00CB2C30">
      <w:pPr>
        <w:pStyle w:val="Odstavecseseznamem"/>
        <w:rPr>
          <w:rFonts w:ascii="Times New Roman" w:hAnsi="Times New Roman" w:cs="Times New Roman"/>
        </w:rPr>
      </w:pPr>
      <w:r w:rsidRPr="00CB2C30">
        <w:rPr>
          <w:rFonts w:ascii="Times New Roman" w:hAnsi="Times New Roman" w:cs="Times New Roman"/>
        </w:rPr>
        <w:t xml:space="preserve">Vyberte: </w:t>
      </w:r>
    </w:p>
    <w:p w14:paraId="62E6798C" w14:textId="77777777" w:rsidR="00CB2C30" w:rsidRPr="00CB2C30" w:rsidRDefault="00CB2C30" w:rsidP="00CB2C30">
      <w:pPr>
        <w:pStyle w:val="Odstavecseseznamem"/>
        <w:rPr>
          <w:rFonts w:ascii="Times New Roman" w:hAnsi="Times New Roman" w:cs="Times New Roman"/>
        </w:rPr>
      </w:pPr>
      <w:r w:rsidRPr="00CB2C30">
        <w:rPr>
          <w:rFonts w:ascii="Segoe UI Symbol" w:hAnsi="Segoe UI Symbol" w:cs="Segoe UI Symbol"/>
        </w:rPr>
        <w:t>☐</w:t>
      </w:r>
      <w:r w:rsidRPr="00CB2C30">
        <w:rPr>
          <w:rFonts w:ascii="Times New Roman" w:hAnsi="Times New Roman" w:cs="Times New Roman"/>
        </w:rPr>
        <w:t>Žadatel k 31.12. předešlého roku splňoval podmínky kategorie mikro nebo malého podniku (méně než 50 zaměstnanců a roční obrat do 10 mil. EUR).</w:t>
      </w:r>
    </w:p>
    <w:p w14:paraId="72A3C9AC" w14:textId="3ED1CCC5" w:rsidR="00966825" w:rsidRDefault="00CB2C30" w:rsidP="00CB2C30">
      <w:pPr>
        <w:pStyle w:val="Odstavecseseznamem"/>
        <w:rPr>
          <w:rFonts w:ascii="Times New Roman" w:hAnsi="Times New Roman" w:cs="Times New Roman"/>
        </w:rPr>
      </w:pPr>
      <w:r w:rsidRPr="00CB2C30">
        <w:rPr>
          <w:rFonts w:ascii="Segoe UI Symbol" w:hAnsi="Segoe UI Symbol" w:cs="Segoe UI Symbol"/>
        </w:rPr>
        <w:t>☐</w:t>
      </w:r>
      <w:r w:rsidRPr="00CB2C30">
        <w:rPr>
          <w:rFonts w:ascii="Times New Roman" w:hAnsi="Times New Roman" w:cs="Times New Roman"/>
        </w:rPr>
        <w:t>Žadatel k 31.12. předešlého roku splňoval podmínky kategorie středního podniku (méně než 250 zaměstnanců a roční obrat do 43 mil. EUR).</w:t>
      </w:r>
    </w:p>
    <w:p w14:paraId="14EE3C02" w14:textId="77777777" w:rsidR="00070B0E" w:rsidRPr="00F867C7" w:rsidRDefault="00070B0E" w:rsidP="00070B0E">
      <w:pPr>
        <w:pStyle w:val="Odstavecseseznamem"/>
        <w:widowControl w:val="0"/>
        <w:numPr>
          <w:ilvl w:val="0"/>
          <w:numId w:val="7"/>
        </w:numPr>
        <w:tabs>
          <w:tab w:val="left" w:pos="833"/>
          <w:tab w:val="left" w:pos="834"/>
        </w:tabs>
        <w:autoSpaceDE w:val="0"/>
        <w:autoSpaceDN w:val="0"/>
        <w:spacing w:before="120" w:after="120" w:line="240" w:lineRule="auto"/>
        <w:contextualSpacing w:val="0"/>
        <w:rPr>
          <w:rFonts w:ascii="Times New Roman" w:hAnsi="Times New Roman" w:cs="Times New Roman"/>
          <w:b/>
          <w:sz w:val="28"/>
        </w:rPr>
      </w:pPr>
      <w:r w:rsidRPr="00F867C7">
        <w:rPr>
          <w:rFonts w:ascii="Times New Roman" w:hAnsi="Times New Roman" w:cs="Times New Roman"/>
          <w:b/>
          <w:sz w:val="28"/>
        </w:rPr>
        <w:t>Podrobný popis projektu, jeho cíle včetně jeho souladu s</w:t>
      </w:r>
      <w:r w:rsidRPr="00F867C7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F867C7">
        <w:rPr>
          <w:rFonts w:ascii="Times New Roman" w:hAnsi="Times New Roman" w:cs="Times New Roman"/>
          <w:b/>
          <w:sz w:val="28"/>
        </w:rPr>
        <w:t>programem</w:t>
      </w:r>
    </w:p>
    <w:p w14:paraId="1280E335" w14:textId="752C0082" w:rsidR="00586BB0" w:rsidRDefault="00070B0E" w:rsidP="00070B0E">
      <w:pPr>
        <w:pStyle w:val="Nadpis1"/>
        <w:numPr>
          <w:ilvl w:val="1"/>
          <w:numId w:val="7"/>
        </w:numPr>
        <w:tabs>
          <w:tab w:val="left" w:pos="822"/>
        </w:tabs>
        <w:spacing w:before="49"/>
        <w:ind w:left="1440" w:hanging="709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</w:rPr>
        <w:t>Specifikace předmětu</w:t>
      </w:r>
      <w:r w:rsidRPr="00070B0E">
        <w:rPr>
          <w:rFonts w:ascii="Times New Roman" w:hAnsi="Times New Roman" w:cs="Times New Roman"/>
          <w:spacing w:val="-3"/>
        </w:rPr>
        <w:t xml:space="preserve"> </w:t>
      </w:r>
      <w:r w:rsidRPr="00070B0E">
        <w:rPr>
          <w:rFonts w:ascii="Times New Roman" w:hAnsi="Times New Roman" w:cs="Times New Roman"/>
        </w:rPr>
        <w:t>projektu</w:t>
      </w:r>
    </w:p>
    <w:p w14:paraId="66B97E37" w14:textId="43114435" w:rsidR="00070B0E" w:rsidRPr="00586BB0" w:rsidRDefault="00586BB0" w:rsidP="00586BB0">
      <w:pPr>
        <w:rPr>
          <w:rFonts w:ascii="Times New Roman" w:eastAsia="Calibri" w:hAnsi="Times New Roman" w:cs="Times New Roman"/>
          <w:b/>
          <w:bCs/>
          <w:lang w:eastAsia="cs-CZ" w:bidi="cs-CZ"/>
        </w:rPr>
      </w:pPr>
      <w:r>
        <w:rPr>
          <w:rFonts w:ascii="Times New Roman" w:hAnsi="Times New Roman" w:cs="Times New Roman"/>
        </w:rPr>
        <w:br w:type="page"/>
      </w:r>
    </w:p>
    <w:p w14:paraId="759930DB" w14:textId="77777777" w:rsidR="00070B0E" w:rsidRPr="00070B0E" w:rsidRDefault="00070B0E" w:rsidP="00F867C7">
      <w:pPr>
        <w:pStyle w:val="Odstavecseseznamem"/>
        <w:widowControl w:val="0"/>
        <w:numPr>
          <w:ilvl w:val="2"/>
          <w:numId w:val="7"/>
        </w:numPr>
        <w:tabs>
          <w:tab w:val="left" w:pos="1418"/>
        </w:tabs>
        <w:autoSpaceDE w:val="0"/>
        <w:autoSpaceDN w:val="0"/>
        <w:spacing w:before="41" w:after="0" w:line="240" w:lineRule="auto"/>
        <w:ind w:hanging="721"/>
        <w:contextualSpacing w:val="0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  <w:spacing w:val="-56"/>
          <w:u w:val="single"/>
        </w:rPr>
        <w:lastRenderedPageBreak/>
        <w:t xml:space="preserve"> </w:t>
      </w:r>
      <w:r w:rsidRPr="00070B0E">
        <w:rPr>
          <w:rFonts w:ascii="Times New Roman" w:hAnsi="Times New Roman" w:cs="Times New Roman"/>
          <w:u w:val="single"/>
        </w:rPr>
        <w:t>Popis systémové integrace</w:t>
      </w:r>
      <w:r w:rsidRPr="00070B0E">
        <w:rPr>
          <w:rFonts w:ascii="Times New Roman" w:hAnsi="Times New Roman" w:cs="Times New Roman"/>
          <w:spacing w:val="-6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technologií</w:t>
      </w:r>
    </w:p>
    <w:p w14:paraId="10F44224" w14:textId="270DFEFB" w:rsidR="00070B0E" w:rsidRDefault="00070B0E" w:rsidP="00070B0E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F867C7">
        <w:rPr>
          <w:rFonts w:ascii="Times New Roman" w:hAnsi="Times New Roman" w:cs="Times New Roman"/>
          <w:i/>
          <w:iCs/>
        </w:rPr>
        <w:t>Žadatel ke každé technologii nebo souboru technologií popíše, jakým způsobem dosáhne datové integrace,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a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zda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se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jedná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o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integraci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mezi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pořizovanými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a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stávajícími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technologiemi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nebo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pouze</w:t>
      </w:r>
      <w:r w:rsidRPr="00F867C7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mezi pořizovanými.</w:t>
      </w:r>
      <w:r w:rsidR="00CB2C30">
        <w:rPr>
          <w:rFonts w:ascii="Times New Roman" w:hAnsi="Times New Roman" w:cs="Times New Roman"/>
          <w:i/>
          <w:iCs/>
        </w:rPr>
        <w:t xml:space="preserve"> </w:t>
      </w:r>
      <w:r w:rsidR="00CB2C30" w:rsidRPr="00CB2C30">
        <w:rPr>
          <w:rFonts w:ascii="Times New Roman" w:hAnsi="Times New Roman" w:cs="Times New Roman"/>
          <w:i/>
          <w:iCs/>
        </w:rPr>
        <w:t>Žadatel dále uvede odkaz na pasáž indikativní cenové nabídky zvolené pro realizaci projektu, která poskytuje jednoznačnou oporu pro konstatování datové integrace.</w:t>
      </w:r>
    </w:p>
    <w:p w14:paraId="25FA1199" w14:textId="17ABE2A8" w:rsidR="00CB2C30" w:rsidRPr="00CB2C30" w:rsidRDefault="00CB2C30" w:rsidP="00CB2C30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CB2C30">
        <w:rPr>
          <w:rFonts w:ascii="Times New Roman" w:hAnsi="Times New Roman" w:cs="Times New Roman"/>
          <w:i/>
          <w:iCs/>
        </w:rPr>
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0581D2DB" w14:textId="77777777" w:rsidR="00CB2C30" w:rsidRPr="00CB2C30" w:rsidRDefault="00CB2C30" w:rsidP="00CB2C30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CB2C30">
        <w:rPr>
          <w:rFonts w:ascii="Times New Roman" w:hAnsi="Times New Roman" w:cs="Times New Roman"/>
          <w:i/>
          <w:iCs/>
        </w:rPr>
        <w:t>Podmínka integrace technologií nebude splněna, pokud bude za vnitropodnikový systém vydáván řídicí systém jedné konkrétní technologie.</w:t>
      </w:r>
    </w:p>
    <w:p w14:paraId="3F6B70F2" w14:textId="6082DED8" w:rsidR="00CB2C30" w:rsidRPr="00CB2C30" w:rsidRDefault="00CB2C30" w:rsidP="00CB2C30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CB2C30">
        <w:rPr>
          <w:rFonts w:ascii="Times New Roman" w:hAnsi="Times New Roman" w:cs="Times New Roman"/>
          <w:i/>
          <w:iCs/>
        </w:rPr>
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</w:r>
    </w:p>
    <w:p w14:paraId="1386B56C" w14:textId="77777777" w:rsidR="00F867C7" w:rsidRPr="00F867C7" w:rsidRDefault="00F867C7" w:rsidP="00070B0E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</w:rPr>
      </w:pPr>
    </w:p>
    <w:p w14:paraId="15FEB1B8" w14:textId="77777777" w:rsidR="00070B0E" w:rsidRPr="00070B0E" w:rsidRDefault="00070B0E" w:rsidP="00070B0E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</w:rPr>
      </w:pPr>
    </w:p>
    <w:p w14:paraId="059A06DE" w14:textId="77777777" w:rsidR="00070B0E" w:rsidRPr="00070B0E" w:rsidRDefault="00070B0E" w:rsidP="00070B0E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ind w:hanging="721"/>
        <w:contextualSpacing w:val="0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  <w:spacing w:val="-56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Popis dosažení přínosu</w:t>
      </w:r>
      <w:r w:rsidRPr="00070B0E">
        <w:rPr>
          <w:rFonts w:ascii="Times New Roman" w:hAnsi="Times New Roman" w:cs="Times New Roman"/>
          <w:spacing w:val="-5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projektu</w:t>
      </w:r>
    </w:p>
    <w:p w14:paraId="5C58650A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 xml:space="preserve">Žadatel popíše, jakým způsobem a pomocí jakých konkrétních v rámci projektu pořizovaných technologií nebo služeb dojde k naplnění přínosu projektu ve smyslu alespoň jedné z podporovaných aktivit – tj. buď </w:t>
      </w:r>
    </w:p>
    <w:p w14:paraId="46291689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a)</w:t>
      </w:r>
      <w:r w:rsidRPr="004F0E43">
        <w:rPr>
          <w:rFonts w:ascii="Times New Roman" w:hAnsi="Times New Roman" w:cs="Times New Roman"/>
          <w:i/>
          <w:iCs/>
        </w:rPr>
        <w:tab/>
        <w:t>automatizace</w:t>
      </w:r>
    </w:p>
    <w:p w14:paraId="315260CF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b)</w:t>
      </w:r>
      <w:r w:rsidRPr="004F0E43">
        <w:rPr>
          <w:rFonts w:ascii="Times New Roman" w:hAnsi="Times New Roman" w:cs="Times New Roman"/>
          <w:i/>
          <w:iCs/>
        </w:rPr>
        <w:tab/>
        <w:t>digitalizace</w:t>
      </w:r>
    </w:p>
    <w:p w14:paraId="4058B346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c)</w:t>
      </w:r>
      <w:r w:rsidRPr="004F0E43">
        <w:rPr>
          <w:rFonts w:ascii="Times New Roman" w:hAnsi="Times New Roman" w:cs="Times New Roman"/>
          <w:i/>
          <w:iCs/>
        </w:rPr>
        <w:tab/>
        <w:t>robotizace = manipulátory a skladování</w:t>
      </w:r>
    </w:p>
    <w:p w14:paraId="25E2689C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d)</w:t>
      </w:r>
      <w:r w:rsidRPr="004F0E43">
        <w:rPr>
          <w:rFonts w:ascii="Times New Roman" w:hAnsi="Times New Roman" w:cs="Times New Roman"/>
          <w:i/>
          <w:iCs/>
        </w:rPr>
        <w:tab/>
        <w:t>webu, cloudu,</w:t>
      </w:r>
    </w:p>
    <w:p w14:paraId="79D3FCE3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e)</w:t>
      </w:r>
      <w:r w:rsidRPr="004F0E43">
        <w:rPr>
          <w:rFonts w:ascii="Times New Roman" w:hAnsi="Times New Roman" w:cs="Times New Roman"/>
          <w:i/>
          <w:iCs/>
        </w:rPr>
        <w:tab/>
        <w:t>komunikační a identifikační infrastruktury, kybernetické bezpečnosti anebo</w:t>
      </w:r>
    </w:p>
    <w:p w14:paraId="549996F6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f)</w:t>
      </w:r>
      <w:r w:rsidRPr="004F0E43">
        <w:rPr>
          <w:rFonts w:ascii="Times New Roman" w:hAnsi="Times New Roman" w:cs="Times New Roman"/>
          <w:i/>
          <w:iCs/>
        </w:rPr>
        <w:tab/>
        <w:t>vybavením automatizované či modulární prodejny a pořízením výdejních boxů 24/7.</w:t>
      </w:r>
    </w:p>
    <w:p w14:paraId="23413702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Žadatel specifikuje, do které/kterých z podporovaných aktivit bude projekt zacílen.</w:t>
      </w:r>
    </w:p>
    <w:p w14:paraId="17E800D3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 xml:space="preserve">Poznámka: U aktivity a) Automatizace žadatel ke každé technologii výrobního charakteru popíše, jakým způsobem splňuje požadavek hodnotícího kritéria, tj. že „k zahájení, přerušení nebo zastavení úkonu není třeba zásah obsluhy/operátora na řídicím panelu stroje nebo terminálu.“ Dále v případě aktivity a) žadatel uvede odkaz na pasáž zvolené indikativní cenové nabídky, která poskytuje jednoznačnou oporu pro konstatování dostatečné míry automatizace. Zároveň žadatel specifikuje, jaká bude v rámci realizace projektu provedená investice do posílení digitalizace (alespoň jedna z oblastí aktivity b) Digitalizace). Ke každé položce dlouhodobého nehmotného majetku žadatel uvede, s jakou vnitropodnikovou činností (oblast procesů – finance, sklad, údržba/servis, výroba, obchod, vztahy se zákazníky, personalistika atp.) souvisí, a které technologie jsou jejím prostřednictvím integrovány. </w:t>
      </w:r>
    </w:p>
    <w:p w14:paraId="6DBCA18E" w14:textId="3A7461DD" w:rsidR="00F867C7" w:rsidRPr="00F867C7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</w:rPr>
      </w:pPr>
      <w:r w:rsidRPr="004F0E43">
        <w:rPr>
          <w:rFonts w:ascii="Times New Roman" w:hAnsi="Times New Roman" w:cs="Times New Roman"/>
          <w:i/>
          <w:iCs/>
        </w:rPr>
        <w:t>Ke každé položce služeb žadatel uvede, jaká je jejich souvislost s podporovanými aktivitami projektu.</w:t>
      </w:r>
    </w:p>
    <w:p w14:paraId="52036898" w14:textId="77777777" w:rsidR="00070B0E" w:rsidRPr="00070B0E" w:rsidRDefault="00070B0E" w:rsidP="00070B0E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</w:rPr>
      </w:pPr>
    </w:p>
    <w:p w14:paraId="4137A8BE" w14:textId="77777777" w:rsidR="00070B0E" w:rsidRPr="00070B0E" w:rsidRDefault="00070B0E" w:rsidP="00070B0E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68" w:lineRule="exact"/>
        <w:ind w:hanging="721"/>
        <w:contextualSpacing w:val="0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  <w:spacing w:val="-56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Naplnění podmínek výrazného</w:t>
      </w:r>
      <w:r w:rsidRPr="00070B0E">
        <w:rPr>
          <w:rFonts w:ascii="Times New Roman" w:hAnsi="Times New Roman" w:cs="Times New Roman"/>
          <w:spacing w:val="-1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posunu</w:t>
      </w:r>
    </w:p>
    <w:p w14:paraId="5E982455" w14:textId="4C76481D" w:rsidR="004F0E43" w:rsidRPr="004F0E43" w:rsidRDefault="004F0E43" w:rsidP="004F0E43">
      <w:pPr>
        <w:spacing w:line="276" w:lineRule="auto"/>
        <w:ind w:left="698"/>
        <w:jc w:val="both"/>
        <w:rPr>
          <w:rFonts w:ascii="Times New Roman" w:hAnsi="Times New Roman" w:cs="Times New Roman"/>
          <w:bCs/>
          <w:color w:val="000000" w:themeColor="text1"/>
        </w:rPr>
      </w:pPr>
      <w:r w:rsidRPr="004F0E43">
        <w:rPr>
          <w:rFonts w:ascii="Times New Roman" w:hAnsi="Times New Roman" w:cs="Times New Roman"/>
          <w:bCs/>
          <w:color w:val="000000" w:themeColor="text1"/>
        </w:rPr>
        <w:t>Žadatel popíše, které z realizovaných oblastí ve smyslu přínosu projektu jsou pro společnost novým technologickým řešením, a které jsou rozšířením stávajících technologických řešení,</w:t>
      </w:r>
      <w:r w:rsidR="007658F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4F0E43">
        <w:rPr>
          <w:rFonts w:ascii="Times New Roman" w:hAnsi="Times New Roman" w:cs="Times New Roman"/>
          <w:bCs/>
          <w:color w:val="000000" w:themeColor="text1"/>
        </w:rPr>
        <w:t>přičemž popis musí obsahovat informace o tom, jaké funkcionality jsou nové a dosud ve společnosti nebyly zavedeny.</w:t>
      </w:r>
    </w:p>
    <w:p w14:paraId="0DB6B3F0" w14:textId="77777777" w:rsidR="004F0E43" w:rsidRPr="004F0E43" w:rsidRDefault="004F0E43" w:rsidP="004F0E43">
      <w:pPr>
        <w:spacing w:line="276" w:lineRule="auto"/>
        <w:ind w:left="698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lastRenderedPageBreak/>
        <w:t>Poznámka: Podmínky výrazného posunu:</w:t>
      </w:r>
    </w:p>
    <w:p w14:paraId="3521B69C" w14:textId="77777777" w:rsidR="004F0E43" w:rsidRPr="004F0E43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pořizované technologie / služby musí pro společnost přinášet nové funkcionality, nesmí se jednat o pouhou technologickou obměnu,</w:t>
      </w:r>
    </w:p>
    <w:p w14:paraId="69674FE4" w14:textId="77777777" w:rsidR="004F0E43" w:rsidRPr="004F0E43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pořizované technologie / služby musí být v rámci realizace projektu propojeny s vnitropodnikovým systémem či jeho externí obdobou a umožňovat datovou komunikaci,</w:t>
      </w:r>
    </w:p>
    <w:p w14:paraId="3B70DA22" w14:textId="77777777" w:rsidR="004F0E43" w:rsidRPr="004F0E43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není možné podpořit pouhé prodloužení využívání stávajícího řešení/licenčního sjednání o další období,</w:t>
      </w:r>
    </w:p>
    <w:p w14:paraId="1DCAE515" w14:textId="77777777" w:rsidR="00DC3E8F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lze uskutečnit i čistě jen na bázi cloudového řešení nebo prostřednictvím licenčního sjednání, pakliže budou tato řešení čerpat data z technologie/í nebo systému/ů implementovaných v provozovně označené jako místo realizace</w:t>
      </w:r>
    </w:p>
    <w:p w14:paraId="16EA7D2D" w14:textId="77777777" w:rsidR="00DC3E8F" w:rsidRPr="00DC3E8F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DC3E8F">
        <w:rPr>
          <w:rFonts w:ascii="Times New Roman" w:hAnsi="Times New Roman" w:cs="Times New Roman"/>
          <w:bCs/>
          <w:i/>
          <w:iCs/>
          <w:color w:val="000000" w:themeColor="text1"/>
        </w:rPr>
        <w:t>není možné pořizovat licence na již využívané produkty/verze</w:t>
      </w:r>
    </w:p>
    <w:p w14:paraId="74F5EEAF" w14:textId="1B4A92B2" w:rsidR="00EE4586" w:rsidRPr="00DC3E8F" w:rsidRDefault="00832C5C" w:rsidP="00DC3E8F">
      <w:pPr>
        <w:spacing w:after="0" w:line="276" w:lineRule="auto"/>
        <w:ind w:left="720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DC3E8F">
        <w:rPr>
          <w:rFonts w:ascii="Times New Roman" w:hAnsi="Times New Roman" w:cs="Times New Roman"/>
          <w:color w:val="000000" w:themeColor="text1"/>
        </w:rPr>
        <w:t xml:space="preserve">              </w:t>
      </w:r>
    </w:p>
    <w:p w14:paraId="16652D4A" w14:textId="249E9DD4" w:rsidR="006E26C6" w:rsidRDefault="00DC3E8F" w:rsidP="00DC3E8F">
      <w:pPr>
        <w:pStyle w:val="Nadpis1"/>
        <w:numPr>
          <w:ilvl w:val="1"/>
          <w:numId w:val="7"/>
        </w:numPr>
        <w:tabs>
          <w:tab w:val="left" w:pos="822"/>
        </w:tabs>
        <w:spacing w:before="49"/>
        <w:ind w:left="1440" w:hanging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Další informace</w:t>
      </w:r>
    </w:p>
    <w:p w14:paraId="6B58095B" w14:textId="2B6BC8CB" w:rsidR="00DC3E8F" w:rsidRPr="00DC3E8F" w:rsidRDefault="00DC3E8F" w:rsidP="00DC3E8F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C3E8F">
        <w:rPr>
          <w:rFonts w:ascii="Times New Roman" w:hAnsi="Times New Roman" w:cs="Times New Roman"/>
          <w:b/>
        </w:rPr>
        <w:t>Souhrnný soupis technologií a služeb</w:t>
      </w:r>
    </w:p>
    <w:p w14:paraId="5797B8BF" w14:textId="6AEB98F6" w:rsidR="006E26C6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  <w:r w:rsidRPr="00DC3E8F">
        <w:rPr>
          <w:rFonts w:ascii="Times New Roman" w:hAnsi="Times New Roman" w:cs="Times New Roman"/>
          <w:b/>
          <w:i/>
          <w:iCs/>
        </w:rPr>
        <w:t>které budou použity při realizaci systémové integrace a přínosů projektu (jedna či více vybraných aktivit – věcných oblastí).</w:t>
      </w:r>
    </w:p>
    <w:p w14:paraId="7DF911EB" w14:textId="77777777" w:rsidR="00DC3E8F" w:rsidRPr="00DC3E8F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</w:p>
    <w:p w14:paraId="55842D55" w14:textId="4287320B" w:rsidR="00070B0E" w:rsidRDefault="00070B0E" w:rsidP="00DC3E8F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70B0E">
        <w:rPr>
          <w:rFonts w:ascii="Times New Roman" w:hAnsi="Times New Roman" w:cs="Times New Roman"/>
          <w:b/>
        </w:rPr>
        <w:t>Rozpočet projektu:</w:t>
      </w:r>
    </w:p>
    <w:p w14:paraId="06AF4F50" w14:textId="46B4605A" w:rsidR="00DC3E8F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  <w:r w:rsidRPr="00DC3E8F">
        <w:rPr>
          <w:rFonts w:ascii="Times New Roman" w:hAnsi="Times New Roman" w:cs="Times New Roman"/>
          <w:b/>
          <w:i/>
          <w:iCs/>
        </w:rPr>
        <w:t>Specifikujte, na základě, které doložené cenové nabídky byla cena stanovena. Preferovaný způsob stanovení výše rozpočtu je na základě nejnižší cenové nabídky. V případě, že bude cena stanovena na základě vyšší cenové nabídky, či v rozptylu doložených cenových nabídek, je třeba uvést relevantní zdůvodnění této volby.</w:t>
      </w:r>
    </w:p>
    <w:p w14:paraId="38880965" w14:textId="77777777" w:rsidR="00DC3E8F" w:rsidRPr="00DC3E8F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</w:p>
    <w:p w14:paraId="38260F02" w14:textId="77777777" w:rsidR="008212CC" w:rsidRDefault="00DC3E8F" w:rsidP="00DC3E8F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212CC">
        <w:rPr>
          <w:rFonts w:ascii="Times New Roman" w:hAnsi="Times New Roman" w:cs="Times New Roman"/>
          <w:b/>
          <w:bCs/>
        </w:rPr>
        <w:t xml:space="preserve">Přehled investičních nákladů do dlouhodobého </w:t>
      </w:r>
      <w:r w:rsidR="008212CC" w:rsidRPr="008212CC">
        <w:rPr>
          <w:rFonts w:ascii="Times New Roman" w:hAnsi="Times New Roman" w:cs="Times New Roman"/>
          <w:b/>
          <w:bCs/>
        </w:rPr>
        <w:t>hmotného a nehmotného majetku</w:t>
      </w:r>
    </w:p>
    <w:p w14:paraId="058B4E9F" w14:textId="3909C968" w:rsidR="001973FA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212C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 základě soupisu technologií a služeb</w:t>
      </w:r>
    </w:p>
    <w:p w14:paraId="3D7E0FE7" w14:textId="77777777" w:rsidR="008212CC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B8A0659" w14:textId="57BC492E" w:rsidR="008212CC" w:rsidRDefault="008212CC" w:rsidP="008212CC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212CC">
        <w:rPr>
          <w:rFonts w:ascii="Times New Roman" w:hAnsi="Times New Roman" w:cs="Times New Roman"/>
          <w:b/>
          <w:bCs/>
        </w:rPr>
        <w:t xml:space="preserve">Přehled </w:t>
      </w:r>
      <w:r>
        <w:rPr>
          <w:rFonts w:ascii="Times New Roman" w:hAnsi="Times New Roman" w:cs="Times New Roman"/>
          <w:b/>
          <w:bCs/>
        </w:rPr>
        <w:t>ne</w:t>
      </w:r>
      <w:r w:rsidRPr="008212CC">
        <w:rPr>
          <w:rFonts w:ascii="Times New Roman" w:hAnsi="Times New Roman" w:cs="Times New Roman"/>
          <w:b/>
          <w:bCs/>
        </w:rPr>
        <w:t xml:space="preserve">investičních nákladů </w:t>
      </w:r>
      <w:r>
        <w:rPr>
          <w:rFonts w:ascii="Times New Roman" w:hAnsi="Times New Roman" w:cs="Times New Roman"/>
          <w:b/>
          <w:bCs/>
        </w:rPr>
        <w:t>a služeb</w:t>
      </w:r>
    </w:p>
    <w:p w14:paraId="0922631F" w14:textId="77777777" w:rsidR="008212CC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212C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 základě soupisu technologií a služeb</w:t>
      </w:r>
    </w:p>
    <w:p w14:paraId="07414720" w14:textId="49AD5F82" w:rsidR="008212CC" w:rsidRPr="008212CC" w:rsidRDefault="008212CC" w:rsidP="008212CC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Nepřímé náklady</w:t>
      </w:r>
    </w:p>
    <w:p w14:paraId="2087C841" w14:textId="77777777" w:rsidR="008212CC" w:rsidRDefault="008212CC" w:rsidP="008212CC">
      <w:pPr>
        <w:pStyle w:val="Odstavecseseznamem"/>
        <w:ind w:left="1416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8212C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stanoveny ve výši 7 % přímých nákladů projektu (tj. součtu cen pořizovaných technologií zařazených do rozpočtových položek DHM, DNM a Služby)</w:t>
      </w:r>
    </w:p>
    <w:p w14:paraId="541D23B0" w14:textId="77777777" w:rsidR="008212CC" w:rsidRDefault="008212CC" w:rsidP="008212CC">
      <w:pPr>
        <w:pStyle w:val="Odstavecseseznamem"/>
        <w:ind w:left="1416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59303552" w14:textId="77777777" w:rsidR="008212CC" w:rsidRPr="00070B0E" w:rsidRDefault="008212CC" w:rsidP="008212CC">
      <w:pPr>
        <w:pStyle w:val="Zkladntext"/>
        <w:rPr>
          <w:rFonts w:ascii="Times New Roman" w:hAnsi="Times New Roman" w:cs="Times New Roman"/>
          <w:b/>
        </w:rPr>
      </w:pPr>
      <w:r w:rsidRPr="00070B0E">
        <w:rPr>
          <w:rFonts w:ascii="Times New Roman" w:hAnsi="Times New Roman" w:cs="Times New Roman"/>
          <w:b/>
        </w:rPr>
        <w:t>Rozpočet projektu: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4177"/>
        <w:gridCol w:w="1559"/>
        <w:gridCol w:w="992"/>
      </w:tblGrid>
      <w:tr w:rsidR="008212CC" w:rsidRPr="003D593E" w14:paraId="17CC515A" w14:textId="77777777" w:rsidTr="00034C3E">
        <w:trPr>
          <w:trHeight w:val="616"/>
        </w:trPr>
        <w:tc>
          <w:tcPr>
            <w:tcW w:w="2344" w:type="dxa"/>
            <w:shd w:val="clear" w:color="auto" w:fill="D9D9D9"/>
          </w:tcPr>
          <w:p w14:paraId="297A76C3" w14:textId="77777777" w:rsidR="008212CC" w:rsidRPr="003D593E" w:rsidRDefault="008212CC" w:rsidP="00034C3E">
            <w:pPr>
              <w:pStyle w:val="TableParagraph"/>
              <w:spacing w:line="268" w:lineRule="exact"/>
              <w:ind w:left="86" w:right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Kategorie</w:t>
            </w:r>
            <w:proofErr w:type="spellEnd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ZV</w:t>
            </w:r>
          </w:p>
          <w:p w14:paraId="5A2AE6DD" w14:textId="77777777" w:rsidR="008212CC" w:rsidRPr="003D593E" w:rsidRDefault="008212CC" w:rsidP="00034C3E">
            <w:pPr>
              <w:pStyle w:val="TableParagraph"/>
              <w:spacing w:before="41"/>
              <w:ind w:left="87" w:right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3E">
              <w:rPr>
                <w:rFonts w:ascii="Times New Roman" w:hAnsi="Times New Roman" w:cs="Times New Roman"/>
                <w:sz w:val="20"/>
                <w:szCs w:val="20"/>
              </w:rPr>
              <w:t>(DHM/DNM/SLU/NN)</w:t>
            </w:r>
            <w:r w:rsidRPr="003D59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77" w:type="dxa"/>
            <w:shd w:val="clear" w:color="auto" w:fill="D9D9D9"/>
          </w:tcPr>
          <w:p w14:paraId="3AE785D3" w14:textId="77777777" w:rsidR="008212CC" w:rsidRPr="003D593E" w:rsidRDefault="008212CC" w:rsidP="00034C3E">
            <w:pPr>
              <w:pStyle w:val="TableParagraph"/>
              <w:spacing w:before="120" w:line="268" w:lineRule="exact"/>
              <w:ind w:right="16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Název</w:t>
            </w:r>
            <w:proofErr w:type="spellEnd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14:paraId="5F05CBD0" w14:textId="77777777" w:rsidR="008212CC" w:rsidRPr="003D593E" w:rsidRDefault="008212CC" w:rsidP="00034C3E">
            <w:pPr>
              <w:pStyle w:val="TableParagraph"/>
              <w:spacing w:before="120"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Cena bez DPH</w:t>
            </w:r>
            <w:r w:rsidRPr="003D593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14:paraId="7C68D46F" w14:textId="77777777" w:rsidR="008212CC" w:rsidRPr="003D593E" w:rsidRDefault="008212CC" w:rsidP="00034C3E">
            <w:pPr>
              <w:pStyle w:val="TableParagraph"/>
              <w:spacing w:line="268" w:lineRule="exact"/>
              <w:ind w:lef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Indikátor</w:t>
            </w:r>
            <w:proofErr w:type="spellEnd"/>
          </w:p>
          <w:p w14:paraId="5CAA996A" w14:textId="77777777" w:rsidR="008212CC" w:rsidRPr="003D593E" w:rsidRDefault="008212CC" w:rsidP="00034C3E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24301</w:t>
            </w:r>
            <w:r w:rsidRPr="003D593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8212CC" w:rsidRPr="003D593E" w14:paraId="54BEA066" w14:textId="77777777" w:rsidTr="00034C3E">
        <w:trPr>
          <w:trHeight w:val="308"/>
        </w:trPr>
        <w:tc>
          <w:tcPr>
            <w:tcW w:w="2344" w:type="dxa"/>
          </w:tcPr>
          <w:p w14:paraId="14599502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4BB620C1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135A57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7D875B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7C802356" w14:textId="77777777" w:rsidTr="00034C3E">
        <w:trPr>
          <w:trHeight w:val="308"/>
        </w:trPr>
        <w:tc>
          <w:tcPr>
            <w:tcW w:w="2344" w:type="dxa"/>
          </w:tcPr>
          <w:p w14:paraId="301C49F0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484D50B5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1E0565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C1E521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30DC32C1" w14:textId="77777777" w:rsidTr="00034C3E">
        <w:trPr>
          <w:trHeight w:val="308"/>
        </w:trPr>
        <w:tc>
          <w:tcPr>
            <w:tcW w:w="2344" w:type="dxa"/>
          </w:tcPr>
          <w:p w14:paraId="5AD8A04A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438A0F13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711DBA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8E2988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0550A139" w14:textId="77777777" w:rsidTr="00034C3E">
        <w:trPr>
          <w:trHeight w:val="308"/>
        </w:trPr>
        <w:tc>
          <w:tcPr>
            <w:tcW w:w="2344" w:type="dxa"/>
          </w:tcPr>
          <w:p w14:paraId="0A93E29E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66698C55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3976E9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93C747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5C35DE47" w14:textId="77777777" w:rsidTr="00034C3E">
        <w:trPr>
          <w:trHeight w:val="308"/>
        </w:trPr>
        <w:tc>
          <w:tcPr>
            <w:tcW w:w="2344" w:type="dxa"/>
          </w:tcPr>
          <w:p w14:paraId="0145C48E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6C921B94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38EC1C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C6D066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266211D7" w14:textId="77777777" w:rsidTr="00034C3E">
        <w:trPr>
          <w:trHeight w:val="308"/>
        </w:trPr>
        <w:tc>
          <w:tcPr>
            <w:tcW w:w="2344" w:type="dxa"/>
          </w:tcPr>
          <w:p w14:paraId="199D21FC" w14:textId="547CC585" w:rsidR="008212CC" w:rsidRPr="003D593E" w:rsidRDefault="00E11F4A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4177" w:type="dxa"/>
          </w:tcPr>
          <w:p w14:paraId="3C2D925E" w14:textId="55C5D159" w:rsidR="008212CC" w:rsidRPr="003D593E" w:rsidRDefault="00E11F4A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Nepřímé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7 %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přímých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nákladů</w:t>
            </w:r>
            <w:proofErr w:type="spellEnd"/>
          </w:p>
        </w:tc>
        <w:tc>
          <w:tcPr>
            <w:tcW w:w="1559" w:type="dxa"/>
          </w:tcPr>
          <w:p w14:paraId="3B55077A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C994E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F4A" w:rsidRPr="003D593E" w14:paraId="09451DC2" w14:textId="77777777" w:rsidTr="00034C3E">
        <w:trPr>
          <w:trHeight w:val="308"/>
        </w:trPr>
        <w:tc>
          <w:tcPr>
            <w:tcW w:w="6521" w:type="dxa"/>
            <w:gridSpan w:val="2"/>
            <w:shd w:val="clear" w:color="auto" w:fill="D9D9D9"/>
          </w:tcPr>
          <w:p w14:paraId="1B532A0B" w14:textId="46760005" w:rsidR="00E11F4A" w:rsidRPr="003D593E" w:rsidRDefault="00E11F4A" w:rsidP="00E11F4A">
            <w:pPr>
              <w:pStyle w:val="TableParagraph"/>
              <w:spacing w:before="1"/>
              <w:ind w:right="303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Způsobilé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výdaje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celkem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14:paraId="60809FAB" w14:textId="77777777" w:rsidR="00E11F4A" w:rsidRPr="003D593E" w:rsidRDefault="00E11F4A" w:rsidP="00E11F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14:paraId="417A3B63" w14:textId="77777777" w:rsidR="00E11F4A" w:rsidRPr="003D593E" w:rsidRDefault="00E11F4A" w:rsidP="00E11F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F4A" w:rsidRPr="003D593E" w14:paraId="7B68500A" w14:textId="77777777" w:rsidTr="005D1493">
        <w:trPr>
          <w:trHeight w:val="308"/>
        </w:trPr>
        <w:tc>
          <w:tcPr>
            <w:tcW w:w="6521" w:type="dxa"/>
            <w:gridSpan w:val="2"/>
            <w:shd w:val="clear" w:color="auto" w:fill="D9D9D9"/>
          </w:tcPr>
          <w:p w14:paraId="5598E7DD" w14:textId="7AC9D915" w:rsidR="00E11F4A" w:rsidRPr="003D593E" w:rsidRDefault="00E11F4A" w:rsidP="00E11F4A">
            <w:pPr>
              <w:pStyle w:val="TableParagraph"/>
              <w:spacing w:before="1"/>
              <w:ind w:right="303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Nezpůsobilé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výdaje</w:t>
            </w:r>
            <w:proofErr w:type="spellEnd"/>
          </w:p>
        </w:tc>
        <w:tc>
          <w:tcPr>
            <w:tcW w:w="2551" w:type="dxa"/>
            <w:gridSpan w:val="2"/>
            <w:shd w:val="clear" w:color="auto" w:fill="D9D9D9"/>
          </w:tcPr>
          <w:p w14:paraId="41F8A896" w14:textId="77777777" w:rsidR="00E11F4A" w:rsidRPr="003D593E" w:rsidRDefault="00E11F4A" w:rsidP="00E11F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935852" w14:textId="77777777" w:rsidR="008212CC" w:rsidRPr="00926208" w:rsidRDefault="008212CC" w:rsidP="008212CC">
      <w:pPr>
        <w:pStyle w:val="Textpoznpodarou"/>
        <w:spacing w:before="120"/>
        <w:ind w:left="142"/>
        <w:jc w:val="both"/>
        <w:rPr>
          <w:bCs/>
          <w:sz w:val="18"/>
          <w:szCs w:val="18"/>
        </w:rPr>
      </w:pPr>
      <w:bookmarkStart w:id="0" w:name="_Hlk145405179"/>
      <w:r w:rsidRPr="00926208">
        <w:rPr>
          <w:rStyle w:val="Znakapoznpodarou"/>
          <w:sz w:val="18"/>
          <w:szCs w:val="18"/>
        </w:rPr>
        <w:footnoteRef/>
      </w:r>
      <w:r w:rsidRPr="00926208">
        <w:rPr>
          <w:sz w:val="18"/>
          <w:szCs w:val="18"/>
        </w:rPr>
        <w:t xml:space="preserve"> </w:t>
      </w:r>
      <w:r w:rsidRPr="00926208">
        <w:rPr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  <w:p w14:paraId="1EB00826" w14:textId="77777777" w:rsidR="008212CC" w:rsidRPr="00926208" w:rsidRDefault="008212CC" w:rsidP="008212CC">
      <w:pPr>
        <w:pStyle w:val="Textpoznpodarou"/>
        <w:ind w:left="142"/>
        <w:jc w:val="both"/>
        <w:rPr>
          <w:bCs/>
          <w:sz w:val="18"/>
          <w:szCs w:val="18"/>
        </w:rPr>
      </w:pPr>
      <w:r w:rsidRPr="00926208">
        <w:rPr>
          <w:rStyle w:val="Znakapoznpodarou"/>
          <w:sz w:val="18"/>
          <w:szCs w:val="18"/>
        </w:rPr>
        <w:t xml:space="preserve">2 </w:t>
      </w:r>
      <w:r w:rsidRPr="00926208">
        <w:rPr>
          <w:bCs/>
          <w:sz w:val="18"/>
          <w:szCs w:val="18"/>
        </w:rPr>
        <w:t>Dle nejnižší cenové nabídky. V případě cenové nabídky v cizí měně je nutné ji přepočíst průměrným měsíčním kurzem ČNB k měsíci, předcházejícímu datu vyhlášení výzvy</w:t>
      </w:r>
    </w:p>
    <w:p w14:paraId="623562C8" w14:textId="77777777" w:rsidR="008212CC" w:rsidRDefault="008212CC" w:rsidP="008212CC">
      <w:pPr>
        <w:pStyle w:val="Textpoznpodarou"/>
        <w:ind w:left="142"/>
        <w:jc w:val="both"/>
        <w:rPr>
          <w:bCs/>
          <w:sz w:val="18"/>
          <w:szCs w:val="18"/>
        </w:rPr>
      </w:pPr>
      <w:r w:rsidRPr="00926208">
        <w:rPr>
          <w:rStyle w:val="Znakapoznpodarou"/>
          <w:sz w:val="18"/>
          <w:szCs w:val="18"/>
        </w:rPr>
        <w:t>3</w:t>
      </w:r>
      <w:r w:rsidRPr="00926208">
        <w:rPr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</w:t>
      </w:r>
    </w:p>
    <w:p w14:paraId="351B8FB6" w14:textId="77777777" w:rsidR="008212CC" w:rsidRPr="00926208" w:rsidRDefault="008212CC" w:rsidP="008212CC">
      <w:pPr>
        <w:pStyle w:val="Textpoznpodarou"/>
        <w:ind w:left="142"/>
        <w:jc w:val="both"/>
        <w:rPr>
          <w:bCs/>
          <w:sz w:val="18"/>
          <w:szCs w:val="18"/>
        </w:rPr>
      </w:pPr>
    </w:p>
    <w:bookmarkEnd w:id="0"/>
    <w:p w14:paraId="707F7B0C" w14:textId="77777777" w:rsidR="00822B2E" w:rsidRDefault="00822B2E" w:rsidP="00822B2E">
      <w:pPr>
        <w:spacing w:line="276" w:lineRule="auto"/>
        <w:jc w:val="both"/>
        <w:rPr>
          <w:rStyle w:val="normaltextrun"/>
          <w:rFonts w:ascii="Verdana" w:hAnsi="Verdana"/>
          <w:i/>
          <w:iCs/>
          <w:color w:val="EE0000"/>
          <w:sz w:val="20"/>
          <w:szCs w:val="20"/>
        </w:rPr>
      </w:pPr>
    </w:p>
    <w:p w14:paraId="6B30B4D9" w14:textId="7407F644" w:rsidR="00822B2E" w:rsidRPr="007939E5" w:rsidRDefault="00822B2E" w:rsidP="00822B2E">
      <w:pPr>
        <w:spacing w:line="276" w:lineRule="auto"/>
        <w:jc w:val="both"/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Poznámka: </w:t>
      </w:r>
    </w:p>
    <w:p w14:paraId="4696E4C3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Kategorie způsobilých výdajů: dlouhodobý hmotný majetek, dlouhodobý nehmotný majetek, služby, nepřímé náklady</w:t>
      </w:r>
    </w:p>
    <w:p w14:paraId="25D2F751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Nutno dbát limitů dlouhodobého hmotného majetku – 80 tis. Kč (jinak je nezbytné upravit vnitropodnikovou směrnicí, kterou je následně třeba doložit)</w:t>
      </w:r>
    </w:p>
    <w:p w14:paraId="2966962D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Do pořizovací ceny </w:t>
      </w:r>
      <w:r w:rsidRPr="007939E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lze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zahrnout výdaje dle § 47 odst. 1) vyhlášky č. 500/2002 Sb. – např: doprava, instalace, ale i SW, který je pevně vázán na konkrétní stroj/HW</w:t>
      </w:r>
    </w:p>
    <w:p w14:paraId="5F9BF537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Do pořizovací ceny </w:t>
      </w:r>
      <w:r w:rsidRPr="007939E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nelze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zahrnout výdaje dle § 47 odst. 2) vyhlášky č. 500/2002 Sb. – např. kurzové rozdíly, smluvní pokuty a úroky z prodlení, 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</w:rPr>
        <w:t>náklady na zaškolení pracovníků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 náklady na vybavení pořizovaného DHM zásobami, …</w:t>
      </w:r>
    </w:p>
    <w:p w14:paraId="7D1B3A02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Zatřídění výdajů do rozpočtových položek je vždy plně na zodpovědnosti žadatele/příjemce</w:t>
      </w:r>
    </w:p>
    <w:p w14:paraId="7566F629" w14:textId="77777777" w:rsidR="008212CC" w:rsidRPr="008212CC" w:rsidRDefault="008212CC" w:rsidP="008212CC">
      <w:pPr>
        <w:pStyle w:val="Odstavecseseznamem"/>
        <w:ind w:left="1416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23BC63D1" w14:textId="77777777" w:rsidR="008212CC" w:rsidRPr="008212CC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321941" w14:textId="77777777" w:rsidR="00070B0E" w:rsidRDefault="00070B0E" w:rsidP="00DA5E78">
      <w:pPr>
        <w:pStyle w:val="Nadpis1"/>
        <w:numPr>
          <w:ilvl w:val="1"/>
          <w:numId w:val="7"/>
        </w:numPr>
        <w:tabs>
          <w:tab w:val="left" w:pos="849"/>
          <w:tab w:val="left" w:pos="851"/>
        </w:tabs>
        <w:spacing w:before="57" w:after="120"/>
        <w:ind w:left="850" w:hanging="737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</w:rPr>
        <w:t>Místo realizace</w:t>
      </w:r>
      <w:r w:rsidRPr="00070B0E">
        <w:rPr>
          <w:rFonts w:ascii="Times New Roman" w:hAnsi="Times New Roman" w:cs="Times New Roman"/>
          <w:spacing w:val="-3"/>
        </w:rPr>
        <w:t xml:space="preserve"> </w:t>
      </w:r>
      <w:r w:rsidRPr="00070B0E">
        <w:rPr>
          <w:rFonts w:ascii="Times New Roman" w:hAnsi="Times New Roman" w:cs="Times New Roman"/>
        </w:rPr>
        <w:t>projektu</w:t>
      </w:r>
    </w:p>
    <w:tbl>
      <w:tblPr>
        <w:tblStyle w:val="Mkatabulky"/>
        <w:tblW w:w="89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5811"/>
      </w:tblGrid>
      <w:tr w:rsidR="00DA5E78" w:rsidRPr="00DA5E78" w14:paraId="78A0401D" w14:textId="77777777" w:rsidTr="00AD2EAC">
        <w:tc>
          <w:tcPr>
            <w:tcW w:w="3119" w:type="dxa"/>
            <w:vAlign w:val="center"/>
          </w:tcPr>
          <w:p w14:paraId="760A66FC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obec, místní část</w:t>
            </w:r>
          </w:p>
        </w:tc>
        <w:tc>
          <w:tcPr>
            <w:tcW w:w="5811" w:type="dxa"/>
            <w:vAlign w:val="center"/>
          </w:tcPr>
          <w:p w14:paraId="081DC1CB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DA5E78" w:rsidRPr="00DA5E78" w14:paraId="5ADBFAFF" w14:textId="77777777" w:rsidTr="00AD2EAC">
        <w:tc>
          <w:tcPr>
            <w:tcW w:w="3119" w:type="dxa"/>
            <w:vAlign w:val="center"/>
          </w:tcPr>
          <w:p w14:paraId="36C8A1A8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811" w:type="dxa"/>
            <w:vAlign w:val="center"/>
          </w:tcPr>
          <w:p w14:paraId="49EE6D17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DA5E78" w:rsidRPr="00DA5E78" w14:paraId="677CF094" w14:textId="77777777" w:rsidTr="00AD2EAC">
        <w:tc>
          <w:tcPr>
            <w:tcW w:w="3119" w:type="dxa"/>
            <w:vAlign w:val="center"/>
          </w:tcPr>
          <w:p w14:paraId="4438FB34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katastrální území</w:t>
            </w:r>
          </w:p>
        </w:tc>
        <w:tc>
          <w:tcPr>
            <w:tcW w:w="5811" w:type="dxa"/>
            <w:vAlign w:val="center"/>
          </w:tcPr>
          <w:p w14:paraId="5909C950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DA5E78" w:rsidRPr="00DA5E78" w14:paraId="09157714" w14:textId="77777777" w:rsidTr="00AD2EAC">
        <w:tc>
          <w:tcPr>
            <w:tcW w:w="3119" w:type="dxa"/>
            <w:vAlign w:val="center"/>
          </w:tcPr>
          <w:p w14:paraId="3F265AE5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parcela</w:t>
            </w:r>
          </w:p>
        </w:tc>
        <w:tc>
          <w:tcPr>
            <w:tcW w:w="5811" w:type="dxa"/>
            <w:vAlign w:val="center"/>
          </w:tcPr>
          <w:p w14:paraId="3D79EA12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7939E5" w:rsidRPr="00DA5E78" w14:paraId="19C1392F" w14:textId="77777777" w:rsidTr="00AD2EAC">
        <w:tc>
          <w:tcPr>
            <w:tcW w:w="3119" w:type="dxa"/>
            <w:vAlign w:val="center"/>
          </w:tcPr>
          <w:p w14:paraId="55127118" w14:textId="590FA839" w:rsidR="007939E5" w:rsidRPr="00DA5E78" w:rsidRDefault="007939E5" w:rsidP="007B1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obyvatel obce</w:t>
            </w:r>
          </w:p>
        </w:tc>
        <w:tc>
          <w:tcPr>
            <w:tcW w:w="5811" w:type="dxa"/>
            <w:vAlign w:val="center"/>
          </w:tcPr>
          <w:p w14:paraId="3F898507" w14:textId="74AD1609" w:rsidR="007939E5" w:rsidRPr="007939E5" w:rsidRDefault="007939E5" w:rsidP="007B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9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Doplňte – zdroj ČSÚ k 1.1.2025: </w:t>
            </w:r>
            <w:hyperlink r:id="rId8" w:history="1">
              <w:r w:rsidRPr="007939E5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https://csu.gov.cz/produkty/pocet-obyvatel-v-obcich-rlm0s92pwn</w:t>
              </w:r>
            </w:hyperlink>
          </w:p>
        </w:tc>
      </w:tr>
    </w:tbl>
    <w:p w14:paraId="6E38E123" w14:textId="77777777" w:rsidR="007E5D0D" w:rsidRDefault="007E5D0D" w:rsidP="00DA5E78">
      <w:pPr>
        <w:pStyle w:val="Nadpis1"/>
        <w:tabs>
          <w:tab w:val="left" w:pos="849"/>
          <w:tab w:val="left" w:pos="851"/>
        </w:tabs>
        <w:spacing w:before="57"/>
        <w:ind w:left="0" w:firstLine="0"/>
        <w:rPr>
          <w:rFonts w:ascii="Times New Roman" w:hAnsi="Times New Roman" w:cs="Times New Roman"/>
          <w:b w:val="0"/>
          <w:bCs w:val="0"/>
        </w:rPr>
      </w:pPr>
    </w:p>
    <w:p w14:paraId="28CCFF9D" w14:textId="77777777" w:rsidR="00C66391" w:rsidRPr="00C66391" w:rsidRDefault="00C66391" w:rsidP="00DA5E78">
      <w:pPr>
        <w:pStyle w:val="Nadpis1"/>
        <w:tabs>
          <w:tab w:val="left" w:pos="849"/>
          <w:tab w:val="left" w:pos="851"/>
        </w:tabs>
        <w:spacing w:before="57"/>
        <w:ind w:left="0" w:firstLine="0"/>
        <w:rPr>
          <w:rFonts w:ascii="Times New Roman" w:hAnsi="Times New Roman" w:cs="Times New Roman"/>
          <w:b w:val="0"/>
          <w:bCs w:val="0"/>
        </w:rPr>
      </w:pPr>
    </w:p>
    <w:p w14:paraId="00C80B3D" w14:textId="07E07AD4" w:rsidR="00DA5E78" w:rsidRPr="00DA5E78" w:rsidRDefault="00070B0E" w:rsidP="00DA5E78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834" w:hanging="709"/>
        <w:contextualSpacing w:val="0"/>
        <w:rPr>
          <w:rFonts w:ascii="Times New Roman" w:hAnsi="Times New Roman" w:cs="Times New Roman"/>
          <w:b/>
        </w:rPr>
      </w:pPr>
      <w:r w:rsidRPr="00070B0E">
        <w:rPr>
          <w:rFonts w:ascii="Times New Roman" w:hAnsi="Times New Roman" w:cs="Times New Roman"/>
          <w:b/>
        </w:rPr>
        <w:t>Harmonogram</w:t>
      </w:r>
      <w:r w:rsidRPr="00070B0E">
        <w:rPr>
          <w:rFonts w:ascii="Times New Roman" w:hAnsi="Times New Roman" w:cs="Times New Roman"/>
          <w:b/>
          <w:spacing w:val="-1"/>
        </w:rPr>
        <w:t xml:space="preserve"> </w:t>
      </w:r>
      <w:r w:rsidRPr="00070B0E">
        <w:rPr>
          <w:rFonts w:ascii="Times New Roman" w:hAnsi="Times New Roman" w:cs="Times New Roman"/>
          <w:b/>
        </w:rPr>
        <w:t>projektu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2536"/>
      </w:tblGrid>
      <w:tr w:rsidR="00DA5E78" w:rsidRPr="00360CB8" w14:paraId="294522E4" w14:textId="77777777" w:rsidTr="00AD2EAC">
        <w:tc>
          <w:tcPr>
            <w:tcW w:w="6506" w:type="dxa"/>
          </w:tcPr>
          <w:p w14:paraId="6C95EB5B" w14:textId="7B59A077" w:rsidR="00DA5E78" w:rsidRPr="00FE6305" w:rsidRDefault="00FE6305" w:rsidP="008B14D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E63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zahájení realizace projektu</w:t>
            </w:r>
          </w:p>
        </w:tc>
        <w:tc>
          <w:tcPr>
            <w:tcW w:w="2536" w:type="dxa"/>
          </w:tcPr>
          <w:p w14:paraId="4E72E843" w14:textId="2C864A4C" w:rsidR="00DA5E78" w:rsidRPr="00FE6305" w:rsidRDefault="00FE6305" w:rsidP="007B15B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Doplňte – bude odpovídat datu uvedeném v Žádosti o podporu v systému ISKP21+</w:t>
            </w:r>
          </w:p>
        </w:tc>
      </w:tr>
      <w:tr w:rsidR="00DA5E78" w:rsidRPr="00360CB8" w14:paraId="5D6B907F" w14:textId="77777777" w:rsidTr="00AD2EAC">
        <w:tc>
          <w:tcPr>
            <w:tcW w:w="6506" w:type="dxa"/>
          </w:tcPr>
          <w:p w14:paraId="40F8E88D" w14:textId="0182E79F" w:rsidR="00DA5E78" w:rsidRPr="00360CB8" w:rsidRDefault="00FE6305" w:rsidP="008B14D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ukončení realizace projektu</w:t>
            </w:r>
          </w:p>
        </w:tc>
        <w:tc>
          <w:tcPr>
            <w:tcW w:w="2536" w:type="dxa"/>
          </w:tcPr>
          <w:p w14:paraId="27FE2F5B" w14:textId="2BFC1BE6" w:rsidR="00DA5E78" w:rsidRPr="00FE6305" w:rsidRDefault="00FE6305" w:rsidP="007B15BF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E630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Doplňte</w:t>
            </w:r>
          </w:p>
        </w:tc>
      </w:tr>
    </w:tbl>
    <w:p w14:paraId="56604B31" w14:textId="77777777" w:rsidR="007E5D0D" w:rsidRDefault="007E5D0D" w:rsidP="007E5D0D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ind w:left="833"/>
        <w:contextualSpacing w:val="0"/>
        <w:rPr>
          <w:rFonts w:ascii="Times New Roman" w:hAnsi="Times New Roman" w:cs="Times New Roman"/>
          <w:b/>
        </w:rPr>
      </w:pPr>
    </w:p>
    <w:p w14:paraId="5B6966A8" w14:textId="77777777" w:rsidR="00BB1DE3" w:rsidRPr="00597FE7" w:rsidRDefault="00BB1DE3" w:rsidP="00597FE7">
      <w:pPr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</w:p>
    <w:p w14:paraId="4C702681" w14:textId="77777777" w:rsidR="00BB1DE3" w:rsidRPr="00BB1DE3" w:rsidRDefault="00BB1DE3" w:rsidP="00BB1DE3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ind w:left="83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</w:p>
    <w:p w14:paraId="1EF2732F" w14:textId="03F2DEAA" w:rsidR="0062725D" w:rsidRPr="00AD2EAC" w:rsidRDefault="00AD2EAC" w:rsidP="006F5C02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ascii="Times New Roman" w:hAnsi="Times New Roman" w:cs="Times New Roman"/>
          <w:b/>
          <w:bCs/>
        </w:rPr>
      </w:pPr>
      <w:r w:rsidRPr="0062725D">
        <w:rPr>
          <w:rFonts w:ascii="Times New Roman" w:hAnsi="Times New Roman" w:cs="Times New Roman"/>
          <w:b/>
          <w:bCs/>
        </w:rPr>
        <w:t>Přílohy projektového záměru:</w:t>
      </w:r>
    </w:p>
    <w:p w14:paraId="0BA97B58" w14:textId="08E12E15" w:rsidR="00D404EE" w:rsidRPr="00AD2EAC" w:rsidRDefault="00AD2EAC" w:rsidP="00AD2EAC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240" w:line="240" w:lineRule="auto"/>
        <w:ind w:left="833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cs-CZ"/>
        </w:rPr>
      </w:pPr>
      <w:r w:rsidRPr="00C058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 xml:space="preserve">Uveďte </w:t>
      </w:r>
      <w:r w:rsidR="00C66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 xml:space="preserve">dokumenty, které jsou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příloh</w:t>
      </w:r>
      <w:r w:rsidR="00C66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ou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 xml:space="preserve"> záměru</w:t>
      </w:r>
      <w:r w:rsidRPr="00C058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)</w:t>
      </w:r>
      <w:r w:rsidRPr="00C058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cs-CZ"/>
        </w:rPr>
        <w:t xml:space="preserve"> </w:t>
      </w:r>
    </w:p>
    <w:tbl>
      <w:tblPr>
        <w:tblStyle w:val="Mkatabulky"/>
        <w:tblpPr w:leftFromText="141" w:rightFromText="141" w:vertAnchor="text" w:horzAnchor="margin" w:tblpY="-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A4388D" w:rsidRPr="00360CB8" w14:paraId="0AD98C1D" w14:textId="77777777" w:rsidTr="00FD04C1">
        <w:tc>
          <w:tcPr>
            <w:tcW w:w="1403" w:type="dxa"/>
          </w:tcPr>
          <w:p w14:paraId="1DCD9980" w14:textId="77777777" w:rsidR="00A4388D" w:rsidRPr="00360CB8" w:rsidRDefault="00A4388D" w:rsidP="006A2721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360CB8">
              <w:rPr>
                <w:rFonts w:ascii="Times New Roman" w:hAnsi="Times New Roman" w:cs="Times New Roman"/>
              </w:rPr>
              <w:t>Příloha č. 1</w:t>
            </w:r>
          </w:p>
        </w:tc>
        <w:tc>
          <w:tcPr>
            <w:tcW w:w="7639" w:type="dxa"/>
          </w:tcPr>
          <w:p w14:paraId="73868642" w14:textId="6551EAD2" w:rsidR="00A4388D" w:rsidRPr="00FE6305" w:rsidRDefault="00FE6305" w:rsidP="00A4388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Doplňte – Plnou moc, je – </w:t>
            </w:r>
            <w:proofErr w:type="spellStart"/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li</w:t>
            </w:r>
            <w:proofErr w:type="spellEnd"/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relevantní</w:t>
            </w:r>
          </w:p>
        </w:tc>
      </w:tr>
      <w:tr w:rsidR="00A4388D" w:rsidRPr="00360CB8" w14:paraId="7BF279DA" w14:textId="77777777" w:rsidTr="00FD04C1">
        <w:tc>
          <w:tcPr>
            <w:tcW w:w="1403" w:type="dxa"/>
          </w:tcPr>
          <w:p w14:paraId="56E0EB02" w14:textId="77777777" w:rsidR="00A4388D" w:rsidRPr="00360CB8" w:rsidRDefault="00A4388D" w:rsidP="006A2721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360CB8">
              <w:rPr>
                <w:rFonts w:ascii="Times New Roman" w:hAnsi="Times New Roman" w:cs="Times New Roman"/>
              </w:rPr>
              <w:t xml:space="preserve">Příloha č.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9" w:type="dxa"/>
          </w:tcPr>
          <w:p w14:paraId="0DA48798" w14:textId="58414621" w:rsidR="00A4388D" w:rsidRPr="00FE6305" w:rsidRDefault="00FE6305" w:rsidP="00A4388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FE630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Doplňte další přílohy, dokládající skutečnosti uvedené v Projektovém záměru (např. certifikáty atd.), jsou – </w:t>
            </w:r>
            <w:proofErr w:type="spellStart"/>
            <w:r w:rsidRPr="00FE630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li</w:t>
            </w:r>
            <w:proofErr w:type="spellEnd"/>
            <w:r w:rsidRPr="00FE630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relevantní</w:t>
            </w:r>
          </w:p>
        </w:tc>
      </w:tr>
      <w:tr w:rsidR="00A4388D" w:rsidRPr="00360CB8" w14:paraId="3AF9680A" w14:textId="77777777" w:rsidTr="00FD04C1">
        <w:tc>
          <w:tcPr>
            <w:tcW w:w="1403" w:type="dxa"/>
          </w:tcPr>
          <w:p w14:paraId="2039A3C6" w14:textId="77777777" w:rsidR="00A4388D" w:rsidRPr="00360CB8" w:rsidRDefault="00A4388D" w:rsidP="006A2721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360CB8">
              <w:rPr>
                <w:rFonts w:ascii="Times New Roman" w:hAnsi="Times New Roman" w:cs="Times New Roman"/>
              </w:rPr>
              <w:t xml:space="preserve">Příloha č.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9" w:type="dxa"/>
          </w:tcPr>
          <w:p w14:paraId="5E4C94E8" w14:textId="77777777" w:rsidR="00A4388D" w:rsidRPr="00360CB8" w:rsidRDefault="00A4388D" w:rsidP="00A4388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60708E1" w14:textId="77777777" w:rsidR="00D404EE" w:rsidRDefault="00D404EE" w:rsidP="00D404E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5B829E4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E6305">
        <w:rPr>
          <w:rFonts w:ascii="Times New Roman" w:hAnsi="Times New Roman" w:cs="Times New Roman"/>
          <w:b/>
          <w:bCs/>
          <w:sz w:val="20"/>
          <w:szCs w:val="20"/>
        </w:rPr>
        <w:t>Prohlášení žadatele:</w:t>
      </w:r>
    </w:p>
    <w:p w14:paraId="652C017E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05">
        <w:rPr>
          <w:rFonts w:ascii="Times New Roman" w:hAnsi="Times New Roman" w:cs="Times New Roman"/>
          <w:sz w:val="20"/>
          <w:szCs w:val="20"/>
        </w:rPr>
        <w:t>Prohlašuji, že beru na vědomí pravidlo 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</w:t>
      </w:r>
    </w:p>
    <w:p w14:paraId="64422DAA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05">
        <w:rPr>
          <w:rFonts w:ascii="Times New Roman" w:hAnsi="Times New Roman" w:cs="Times New Roman"/>
          <w:sz w:val="20"/>
          <w:szCs w:val="20"/>
        </w:rPr>
        <w:t xml:space="preserve">Před datem podání Žádosti o podporu do systému ISKP21+ tedy nemohou být vystaveny objednávky, podepsány smlouvy, ani nastat uskutečnění zdanitelného plnění. </w:t>
      </w:r>
    </w:p>
    <w:p w14:paraId="59DECC5D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05">
        <w:rPr>
          <w:rFonts w:ascii="Times New Roman" w:hAnsi="Times New Roman" w:cs="Times New Roman"/>
          <w:sz w:val="20"/>
          <w:szCs w:val="20"/>
        </w:rPr>
        <w:lastRenderedPageBreak/>
        <w:t>Za podání Žádosti o podporu se nepovažuje předložení podnikatelského záměru a schválení na příslušné místní akční skupině.</w:t>
      </w:r>
    </w:p>
    <w:p w14:paraId="0D816B27" w14:textId="77777777" w:rsidR="00FD04C1" w:rsidRPr="00FD04C1" w:rsidRDefault="00FD04C1" w:rsidP="00D404EE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286"/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87"/>
        <w:gridCol w:w="5655"/>
      </w:tblGrid>
      <w:tr w:rsidR="00A4388D" w:rsidRPr="00360CB8" w14:paraId="731497CD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63763A6D" w14:textId="77777777" w:rsidR="00A4388D" w:rsidRPr="00360CB8" w:rsidRDefault="00A4388D" w:rsidP="006A2721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>Místo a datum: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49AC53B8" w14:textId="77777777" w:rsidR="00A4388D" w:rsidRPr="00360CB8" w:rsidRDefault="00A4388D" w:rsidP="00A4388D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A4388D" w:rsidRPr="00360CB8" w14:paraId="4B99F11E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78108B21" w14:textId="77777777" w:rsidR="00A4388D" w:rsidRPr="00360CB8" w:rsidRDefault="00A4388D" w:rsidP="006A2721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2DB67457" w14:textId="77777777" w:rsidR="00A4388D" w:rsidRPr="00360CB8" w:rsidRDefault="00A4388D" w:rsidP="00A4388D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A4388D" w:rsidRPr="00360CB8" w14:paraId="4A21147A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6BC3D89F" w14:textId="5B04F3BA" w:rsidR="00A4388D" w:rsidRPr="00360CB8" w:rsidRDefault="00FD04C1" w:rsidP="006A2721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A4388D" w:rsidRPr="00360CB8">
              <w:rPr>
                <w:rFonts w:ascii="Times New Roman" w:hAnsi="Times New Roman" w:cs="Times New Roman"/>
                <w:bCs/>
                <w:szCs w:val="20"/>
              </w:rPr>
              <w:t xml:space="preserve">odpis předkladatele projektového záměru (elektronický podpis): 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535A4BF7" w14:textId="77777777" w:rsidR="00A4388D" w:rsidRPr="00360CB8" w:rsidRDefault="00A4388D" w:rsidP="00A4388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</w:tc>
      </w:tr>
    </w:tbl>
    <w:p w14:paraId="1D5C4243" w14:textId="77777777" w:rsidR="00D404EE" w:rsidRDefault="00D404EE" w:rsidP="00D404EE">
      <w:pPr>
        <w:rPr>
          <w:rFonts w:ascii="Times New Roman" w:hAnsi="Times New Roman" w:cs="Times New Roman"/>
          <w:sz w:val="20"/>
          <w:szCs w:val="20"/>
        </w:rPr>
      </w:pPr>
    </w:p>
    <w:p w14:paraId="0FBD1ACE" w14:textId="77777777" w:rsidR="00A246B3" w:rsidRPr="002F0869" w:rsidRDefault="00A246B3">
      <w:pPr>
        <w:rPr>
          <w:rFonts w:ascii="Times New Roman" w:hAnsi="Times New Roman" w:cs="Times New Roman"/>
        </w:rPr>
      </w:pPr>
    </w:p>
    <w:sectPr w:rsidR="00A246B3" w:rsidRPr="002F0869" w:rsidSect="006A2F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7E16" w14:textId="77777777" w:rsidR="00730EF5" w:rsidRDefault="00730EF5" w:rsidP="00FD3E27">
      <w:pPr>
        <w:spacing w:after="0" w:line="240" w:lineRule="auto"/>
      </w:pPr>
      <w:r>
        <w:separator/>
      </w:r>
    </w:p>
  </w:endnote>
  <w:endnote w:type="continuationSeparator" w:id="0">
    <w:p w14:paraId="2F94582C" w14:textId="77777777" w:rsidR="00730EF5" w:rsidRDefault="00730EF5" w:rsidP="00FD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4961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2EF971" w14:textId="052756AF" w:rsidR="00A8383F" w:rsidRPr="00A8383F" w:rsidRDefault="00A8383F">
        <w:pPr>
          <w:pStyle w:val="Zpat"/>
          <w:jc w:val="right"/>
          <w:rPr>
            <w:rFonts w:ascii="Times New Roman" w:hAnsi="Times New Roman" w:cs="Times New Roman"/>
          </w:rPr>
        </w:pPr>
        <w:r w:rsidRPr="00A8383F">
          <w:rPr>
            <w:rFonts w:ascii="Times New Roman" w:hAnsi="Times New Roman" w:cs="Times New Roman"/>
          </w:rPr>
          <w:fldChar w:fldCharType="begin"/>
        </w:r>
        <w:r w:rsidRPr="00A8383F">
          <w:rPr>
            <w:rFonts w:ascii="Times New Roman" w:hAnsi="Times New Roman" w:cs="Times New Roman"/>
          </w:rPr>
          <w:instrText>PAGE   \* MERGEFORMAT</w:instrText>
        </w:r>
        <w:r w:rsidRPr="00A8383F">
          <w:rPr>
            <w:rFonts w:ascii="Times New Roman" w:hAnsi="Times New Roman" w:cs="Times New Roman"/>
          </w:rPr>
          <w:fldChar w:fldCharType="separate"/>
        </w:r>
        <w:r w:rsidRPr="00A8383F">
          <w:rPr>
            <w:rFonts w:ascii="Times New Roman" w:hAnsi="Times New Roman" w:cs="Times New Roman"/>
          </w:rPr>
          <w:t>2</w:t>
        </w:r>
        <w:r w:rsidRPr="00A8383F">
          <w:rPr>
            <w:rFonts w:ascii="Times New Roman" w:hAnsi="Times New Roman" w:cs="Times New Roman"/>
          </w:rPr>
          <w:fldChar w:fldCharType="end"/>
        </w:r>
      </w:p>
    </w:sdtContent>
  </w:sdt>
  <w:p w14:paraId="7F9F2021" w14:textId="77777777" w:rsidR="009065CC" w:rsidRDefault="009065CC">
    <w:pPr>
      <w:pStyle w:val="Zpat"/>
    </w:pPr>
  </w:p>
  <w:p w14:paraId="075EDE50" w14:textId="77777777" w:rsidR="00A8383F" w:rsidRDefault="00A838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498C" w14:textId="77777777" w:rsidR="00730EF5" w:rsidRDefault="00730EF5" w:rsidP="00FD3E27">
      <w:pPr>
        <w:spacing w:after="0" w:line="240" w:lineRule="auto"/>
      </w:pPr>
      <w:r>
        <w:separator/>
      </w:r>
    </w:p>
  </w:footnote>
  <w:footnote w:type="continuationSeparator" w:id="0">
    <w:p w14:paraId="504D04F7" w14:textId="77777777" w:rsidR="00730EF5" w:rsidRDefault="00730EF5" w:rsidP="00FD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873D" w14:textId="293C809A" w:rsidR="00FD3E27" w:rsidRDefault="00FD3E27">
    <w:pPr>
      <w:pStyle w:val="Zhlav"/>
    </w:pPr>
    <w:r>
      <w:t xml:space="preserve">                </w:t>
    </w:r>
    <w:r w:rsidR="00534DE1">
      <w:t xml:space="preserve">                   </w:t>
    </w:r>
    <w: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7713D"/>
    <w:multiLevelType w:val="hybridMultilevel"/>
    <w:tmpl w:val="57A251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1170"/>
    <w:multiLevelType w:val="hybridMultilevel"/>
    <w:tmpl w:val="417ED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0663E"/>
    <w:multiLevelType w:val="hybridMultilevel"/>
    <w:tmpl w:val="9D1E0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B39FC"/>
    <w:multiLevelType w:val="hybridMultilevel"/>
    <w:tmpl w:val="92DC8D8E"/>
    <w:lvl w:ilvl="0" w:tplc="252EA9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16D3092"/>
    <w:multiLevelType w:val="hybridMultilevel"/>
    <w:tmpl w:val="478E7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1171557"/>
    <w:multiLevelType w:val="multilevel"/>
    <w:tmpl w:val="ECF64980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8" w15:restartNumberingAfterBreak="0">
    <w:nsid w:val="5725620D"/>
    <w:multiLevelType w:val="multilevel"/>
    <w:tmpl w:val="B3D2EDCE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9" w15:restartNumberingAfterBreak="0">
    <w:nsid w:val="5CB54ADC"/>
    <w:multiLevelType w:val="hybridMultilevel"/>
    <w:tmpl w:val="5808B372"/>
    <w:lvl w:ilvl="0" w:tplc="0405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0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D021F"/>
    <w:multiLevelType w:val="multilevel"/>
    <w:tmpl w:val="817618F4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2" w15:restartNumberingAfterBreak="0">
    <w:nsid w:val="687B7569"/>
    <w:multiLevelType w:val="hybridMultilevel"/>
    <w:tmpl w:val="0DF0E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A7E7C75"/>
    <w:multiLevelType w:val="multilevel"/>
    <w:tmpl w:val="817618F4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1372539337">
    <w:abstractNumId w:val="5"/>
  </w:num>
  <w:num w:numId="2" w16cid:durableId="1018198865">
    <w:abstractNumId w:val="3"/>
  </w:num>
  <w:num w:numId="3" w16cid:durableId="1678727935">
    <w:abstractNumId w:val="0"/>
  </w:num>
  <w:num w:numId="4" w16cid:durableId="1902207331">
    <w:abstractNumId w:val="2"/>
  </w:num>
  <w:num w:numId="5" w16cid:durableId="1802457991">
    <w:abstractNumId w:val="4"/>
  </w:num>
  <w:num w:numId="6" w16cid:durableId="1765765318">
    <w:abstractNumId w:val="1"/>
  </w:num>
  <w:num w:numId="7" w16cid:durableId="1305744980">
    <w:abstractNumId w:val="8"/>
  </w:num>
  <w:num w:numId="8" w16cid:durableId="276569523">
    <w:abstractNumId w:val="12"/>
  </w:num>
  <w:num w:numId="9" w16cid:durableId="1241718082">
    <w:abstractNumId w:val="6"/>
  </w:num>
  <w:num w:numId="10" w16cid:durableId="319357834">
    <w:abstractNumId w:val="11"/>
  </w:num>
  <w:num w:numId="11" w16cid:durableId="1954897799">
    <w:abstractNumId w:val="14"/>
  </w:num>
  <w:num w:numId="12" w16cid:durableId="1340428467">
    <w:abstractNumId w:val="7"/>
  </w:num>
  <w:num w:numId="13" w16cid:durableId="864440263">
    <w:abstractNumId w:val="9"/>
  </w:num>
  <w:num w:numId="14" w16cid:durableId="1026784596">
    <w:abstractNumId w:val="13"/>
  </w:num>
  <w:num w:numId="15" w16cid:durableId="3742786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27"/>
    <w:rsid w:val="0005476C"/>
    <w:rsid w:val="00060278"/>
    <w:rsid w:val="00070B0E"/>
    <w:rsid w:val="00085457"/>
    <w:rsid w:val="00093890"/>
    <w:rsid w:val="000C75C8"/>
    <w:rsid w:val="000D1847"/>
    <w:rsid w:val="000E0708"/>
    <w:rsid w:val="00144D3D"/>
    <w:rsid w:val="0015692F"/>
    <w:rsid w:val="001748E7"/>
    <w:rsid w:val="00181A85"/>
    <w:rsid w:val="0018572C"/>
    <w:rsid w:val="001973FA"/>
    <w:rsid w:val="001975B3"/>
    <w:rsid w:val="001C7850"/>
    <w:rsid w:val="001D4382"/>
    <w:rsid w:val="001F336F"/>
    <w:rsid w:val="001F4187"/>
    <w:rsid w:val="00230101"/>
    <w:rsid w:val="0024209A"/>
    <w:rsid w:val="002610C6"/>
    <w:rsid w:val="0029742D"/>
    <w:rsid w:val="002A2607"/>
    <w:rsid w:val="002F0869"/>
    <w:rsid w:val="002F5A36"/>
    <w:rsid w:val="00344EE2"/>
    <w:rsid w:val="00360CB8"/>
    <w:rsid w:val="003C4F55"/>
    <w:rsid w:val="003D3899"/>
    <w:rsid w:val="003D593E"/>
    <w:rsid w:val="003F535A"/>
    <w:rsid w:val="0043568E"/>
    <w:rsid w:val="004558E7"/>
    <w:rsid w:val="00457471"/>
    <w:rsid w:val="004A2984"/>
    <w:rsid w:val="004C37CE"/>
    <w:rsid w:val="004D07EE"/>
    <w:rsid w:val="004D7FB9"/>
    <w:rsid w:val="004F0E43"/>
    <w:rsid w:val="00506D97"/>
    <w:rsid w:val="0053434F"/>
    <w:rsid w:val="00534DE1"/>
    <w:rsid w:val="0054409B"/>
    <w:rsid w:val="00575153"/>
    <w:rsid w:val="00575416"/>
    <w:rsid w:val="00585476"/>
    <w:rsid w:val="00586BB0"/>
    <w:rsid w:val="00597FE7"/>
    <w:rsid w:val="005F7250"/>
    <w:rsid w:val="0060496C"/>
    <w:rsid w:val="00605064"/>
    <w:rsid w:val="0062725D"/>
    <w:rsid w:val="00694C21"/>
    <w:rsid w:val="006A2721"/>
    <w:rsid w:val="006A2F54"/>
    <w:rsid w:val="006E26C6"/>
    <w:rsid w:val="00730EF5"/>
    <w:rsid w:val="00754A96"/>
    <w:rsid w:val="007558C5"/>
    <w:rsid w:val="007658F7"/>
    <w:rsid w:val="00775C52"/>
    <w:rsid w:val="007939E5"/>
    <w:rsid w:val="007A425B"/>
    <w:rsid w:val="007E5D0D"/>
    <w:rsid w:val="008212CC"/>
    <w:rsid w:val="00822B2E"/>
    <w:rsid w:val="00832C5C"/>
    <w:rsid w:val="0088720B"/>
    <w:rsid w:val="008B14DA"/>
    <w:rsid w:val="008B7064"/>
    <w:rsid w:val="008D55B6"/>
    <w:rsid w:val="008E7AA4"/>
    <w:rsid w:val="009065CC"/>
    <w:rsid w:val="00926208"/>
    <w:rsid w:val="00933215"/>
    <w:rsid w:val="009334FD"/>
    <w:rsid w:val="00945849"/>
    <w:rsid w:val="00966825"/>
    <w:rsid w:val="00982367"/>
    <w:rsid w:val="009E26AA"/>
    <w:rsid w:val="009E48C3"/>
    <w:rsid w:val="00A246B3"/>
    <w:rsid w:val="00A31DCB"/>
    <w:rsid w:val="00A41EA9"/>
    <w:rsid w:val="00A4388D"/>
    <w:rsid w:val="00A62CF0"/>
    <w:rsid w:val="00A71E47"/>
    <w:rsid w:val="00A75558"/>
    <w:rsid w:val="00A8383F"/>
    <w:rsid w:val="00AB1496"/>
    <w:rsid w:val="00AC057B"/>
    <w:rsid w:val="00AD2EAC"/>
    <w:rsid w:val="00AD59CD"/>
    <w:rsid w:val="00B35E11"/>
    <w:rsid w:val="00B52982"/>
    <w:rsid w:val="00B62831"/>
    <w:rsid w:val="00B6477C"/>
    <w:rsid w:val="00B86B3B"/>
    <w:rsid w:val="00BB1DE3"/>
    <w:rsid w:val="00BD5E03"/>
    <w:rsid w:val="00BD6061"/>
    <w:rsid w:val="00C0584E"/>
    <w:rsid w:val="00C061A4"/>
    <w:rsid w:val="00C26BB7"/>
    <w:rsid w:val="00C37115"/>
    <w:rsid w:val="00C56668"/>
    <w:rsid w:val="00C66391"/>
    <w:rsid w:val="00C75CD4"/>
    <w:rsid w:val="00C8272B"/>
    <w:rsid w:val="00CB2C30"/>
    <w:rsid w:val="00CB34FA"/>
    <w:rsid w:val="00CC7638"/>
    <w:rsid w:val="00D404EE"/>
    <w:rsid w:val="00D54C8F"/>
    <w:rsid w:val="00D737F4"/>
    <w:rsid w:val="00D803E4"/>
    <w:rsid w:val="00DA5E78"/>
    <w:rsid w:val="00DB2B33"/>
    <w:rsid w:val="00DC3E8F"/>
    <w:rsid w:val="00DF1410"/>
    <w:rsid w:val="00E11F4A"/>
    <w:rsid w:val="00E21F57"/>
    <w:rsid w:val="00E23E69"/>
    <w:rsid w:val="00E34D4C"/>
    <w:rsid w:val="00E37230"/>
    <w:rsid w:val="00E437DB"/>
    <w:rsid w:val="00E5027D"/>
    <w:rsid w:val="00E60A8F"/>
    <w:rsid w:val="00EC00A7"/>
    <w:rsid w:val="00EE4586"/>
    <w:rsid w:val="00F04485"/>
    <w:rsid w:val="00F108E8"/>
    <w:rsid w:val="00F15E0D"/>
    <w:rsid w:val="00F762D5"/>
    <w:rsid w:val="00F867C7"/>
    <w:rsid w:val="00F868EC"/>
    <w:rsid w:val="00F92276"/>
    <w:rsid w:val="00F95DC6"/>
    <w:rsid w:val="00FB1D9B"/>
    <w:rsid w:val="00FD04C1"/>
    <w:rsid w:val="00FD3E27"/>
    <w:rsid w:val="00F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2FA97"/>
  <w15:chartTrackingRefBased/>
  <w15:docId w15:val="{284FDB20-86C4-4169-828B-B03E8812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E27"/>
    <w:rPr>
      <w:kern w:val="0"/>
      <w14:ligatures w14:val="none"/>
    </w:rPr>
  </w:style>
  <w:style w:type="paragraph" w:styleId="Nadpis1">
    <w:name w:val="heading 1"/>
    <w:basedOn w:val="Normln"/>
    <w:link w:val="Nadpis1Char"/>
    <w:uiPriority w:val="1"/>
    <w:qFormat/>
    <w:rsid w:val="00070B0E"/>
    <w:pPr>
      <w:widowControl w:val="0"/>
      <w:autoSpaceDE w:val="0"/>
      <w:autoSpaceDN w:val="0"/>
      <w:spacing w:before="38" w:after="0" w:line="240" w:lineRule="auto"/>
      <w:ind w:left="821" w:hanging="709"/>
      <w:outlineLvl w:val="0"/>
    </w:pPr>
    <w:rPr>
      <w:rFonts w:ascii="Calibri" w:eastAsia="Calibri" w:hAnsi="Calibri" w:cs="Calibri"/>
      <w:b/>
      <w:bCs/>
      <w:lang w:eastAsia="cs-CZ" w:bidi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3E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E2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E27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534D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rsid w:val="00534D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4D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4D4C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70B0E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1"/>
    <w:rsid w:val="00070B0E"/>
    <w:rPr>
      <w:rFonts w:ascii="Calibri" w:eastAsia="Calibri" w:hAnsi="Calibri" w:cs="Calibri"/>
      <w:b/>
      <w:bCs/>
      <w:kern w:val="0"/>
      <w:lang w:eastAsia="cs-CZ" w:bidi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070B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70B0E"/>
    <w:rPr>
      <w:rFonts w:ascii="Calibri" w:eastAsia="Calibri" w:hAnsi="Calibri" w:cs="Calibri"/>
      <w:kern w:val="0"/>
      <w:lang w:eastAsia="cs-CZ" w:bidi="cs-C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70B0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70B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paragraph" w:styleId="Textpoznpodarou">
    <w:name w:val="footnote text"/>
    <w:basedOn w:val="Normln"/>
    <w:link w:val="TextpoznpodarouChar"/>
    <w:unhideWhenUsed/>
    <w:rsid w:val="005751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751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57515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3E8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ormaltextrun">
    <w:name w:val="normaltextrun"/>
    <w:basedOn w:val="Standardnpsmoodstavce"/>
    <w:rsid w:val="0082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A53182-EA81-7548-A118-494339B2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1279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Trnková</dc:creator>
  <cp:keywords/>
  <dc:description/>
  <cp:lastModifiedBy>Adéla Teterová</cp:lastModifiedBy>
  <cp:revision>11</cp:revision>
  <cp:lastPrinted>2023-09-13T13:30:00Z</cp:lastPrinted>
  <dcterms:created xsi:type="dcterms:W3CDTF">2026-05-21T06:42:00Z</dcterms:created>
  <dcterms:modified xsi:type="dcterms:W3CDTF">2026-06-03T09:08:00Z</dcterms:modified>
</cp:coreProperties>
</file>